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45" w:rsidRPr="00DD7F45" w:rsidRDefault="00DD7F45" w:rsidP="00DD7F45">
      <w:pPr>
        <w:widowControl/>
        <w:spacing w:before="100" w:beforeAutospacing="1" w:after="100" w:afterAutospacing="1" w:line="560" w:lineRule="atLeast"/>
        <w:jc w:val="left"/>
        <w:rPr>
          <w:rFonts w:ascii="simsun" w:eastAsia="宋体" w:hAnsi="simsun" w:cs="宋体" w:hint="eastAsia"/>
          <w:color w:val="000000"/>
          <w:kern w:val="0"/>
          <w:sz w:val="32"/>
          <w:szCs w:val="32"/>
        </w:rPr>
      </w:pPr>
      <w:r w:rsidRPr="00DD7F4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《2021年度福建省水利先进实用技术（产品）推广指南》申报表</w:t>
      </w:r>
    </w:p>
    <w:tbl>
      <w:tblPr>
        <w:tblW w:w="96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0"/>
        <w:gridCol w:w="1334"/>
        <w:gridCol w:w="1134"/>
        <w:gridCol w:w="1701"/>
        <w:gridCol w:w="1559"/>
        <w:gridCol w:w="2130"/>
      </w:tblGrid>
      <w:tr w:rsidR="00DD7F45" w:rsidRPr="00DD7F45" w:rsidTr="00DD7F45">
        <w:trPr>
          <w:trHeight w:val="990"/>
          <w:jc w:val="center"/>
        </w:trPr>
        <w:tc>
          <w:tcPr>
            <w:tcW w:w="1790" w:type="dxa"/>
            <w:tcBorders>
              <w:top w:val="double" w:sz="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技术（产品）名称</w:t>
            </w:r>
          </w:p>
        </w:tc>
        <w:tc>
          <w:tcPr>
            <w:tcW w:w="7858" w:type="dxa"/>
            <w:gridSpan w:val="5"/>
            <w:tcBorders>
              <w:top w:val="double" w:sz="2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7F45" w:rsidRPr="00DD7F45" w:rsidTr="00DD7F45">
        <w:trPr>
          <w:trHeight w:val="819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持有单位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（公章）</w:t>
            </w:r>
          </w:p>
        </w:tc>
      </w:tr>
      <w:tr w:rsidR="00DD7F45" w:rsidRPr="00DD7F45" w:rsidTr="00DD7F45">
        <w:trPr>
          <w:trHeight w:val="847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1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7F45" w:rsidRPr="00DD7F45" w:rsidTr="00DD7F45">
        <w:trPr>
          <w:trHeight w:val="670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7F45" w:rsidRPr="00DD7F45" w:rsidTr="00DD7F45">
        <w:trPr>
          <w:trHeight w:val="778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7F45" w:rsidRPr="00DD7F45" w:rsidTr="00DD7F45">
        <w:trPr>
          <w:trHeight w:val="1260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持有单位</w:t>
            </w: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spacing w:val="4"/>
                <w:kern w:val="0"/>
                <w:sz w:val="24"/>
                <w:szCs w:val="24"/>
              </w:rPr>
              <w:t>（500字以内）</w:t>
            </w:r>
          </w:p>
        </w:tc>
      </w:tr>
      <w:tr w:rsidR="00DD7F45" w:rsidRPr="00DD7F45" w:rsidTr="00DD7F45">
        <w:trPr>
          <w:trHeight w:val="1650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技术（产品）</w:t>
            </w: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ind w:firstLine="1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ind w:firstLine="1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ind w:firstLine="114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spacing w:val="-6"/>
                <w:kern w:val="0"/>
                <w:sz w:val="24"/>
                <w:szCs w:val="24"/>
              </w:rPr>
              <w:t>（300字以内，简要描述技术来源、特点、功能、指标等</w:t>
            </w:r>
            <w:r w:rsidRPr="00DD7F45">
              <w:rPr>
                <w:rFonts w:ascii="宋体" w:eastAsia="宋体" w:hAnsi="宋体" w:cs="宋体" w:hint="eastAsia"/>
                <w:spacing w:val="4"/>
                <w:kern w:val="0"/>
                <w:sz w:val="24"/>
                <w:szCs w:val="24"/>
              </w:rPr>
              <w:t>）</w:t>
            </w:r>
          </w:p>
        </w:tc>
      </w:tr>
      <w:tr w:rsidR="00DD7F45" w:rsidRPr="00DD7F45" w:rsidTr="00DD7F45">
        <w:trPr>
          <w:trHeight w:val="1619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鉴定认证、专利与获奖情况等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bookmarkStart w:id="0" w:name="OLE_LINK1"/>
            <w:r w:rsidRPr="00DD7F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需附</w:t>
            </w:r>
            <w:bookmarkEnd w:id="0"/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相关证明材料复印件或扫描件）</w:t>
            </w: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wordWrap w:val="0"/>
              <w:spacing w:before="100" w:beforeAutospacing="1" w:after="100" w:afterAutospacing="1" w:line="560" w:lineRule="atLeast"/>
              <w:ind w:right="99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DD7F45">
              <w:rPr>
                <w:rFonts w:ascii="宋体" w:eastAsia="宋体" w:hAnsi="宋体" w:cs="宋体" w:hint="eastAsia"/>
                <w:spacing w:val="4"/>
                <w:kern w:val="0"/>
                <w:sz w:val="24"/>
                <w:szCs w:val="24"/>
              </w:rPr>
              <w:t>500字以内，</w:t>
            </w: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另附相关证明材料复印件或扫描件）</w:t>
            </w:r>
          </w:p>
        </w:tc>
      </w:tr>
      <w:tr w:rsidR="00DD7F45" w:rsidRPr="00DD7F45" w:rsidTr="00DD7F45">
        <w:trPr>
          <w:trHeight w:val="1133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适用范围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（100字以内）</w:t>
            </w: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spacing w:val="4"/>
                <w:kern w:val="0"/>
                <w:sz w:val="24"/>
                <w:szCs w:val="24"/>
              </w:rPr>
              <w:t>（500字以内）</w:t>
            </w:r>
          </w:p>
        </w:tc>
      </w:tr>
      <w:tr w:rsidR="00DD7F45" w:rsidRPr="00DD7F45" w:rsidTr="00DD7F45">
        <w:trPr>
          <w:trHeight w:val="1546"/>
          <w:jc w:val="center"/>
        </w:trPr>
        <w:tc>
          <w:tcPr>
            <w:tcW w:w="1790" w:type="dxa"/>
            <w:tcBorders>
              <w:top w:val="single" w:sz="8" w:space="0" w:color="auto"/>
              <w:left w:val="double" w:sz="2" w:space="0" w:color="auto"/>
              <w:bottom w:val="doub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应用工程及效益</w:t>
            </w:r>
          </w:p>
        </w:tc>
        <w:tc>
          <w:tcPr>
            <w:tcW w:w="7858" w:type="dxa"/>
            <w:gridSpan w:val="5"/>
            <w:tcBorders>
              <w:top w:val="single" w:sz="8" w:space="0" w:color="auto"/>
              <w:left w:val="single" w:sz="8" w:space="0" w:color="auto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7F45" w:rsidRPr="00DD7F45" w:rsidRDefault="00DD7F45" w:rsidP="00DD7F45">
            <w:pPr>
              <w:widowControl/>
              <w:spacing w:before="100" w:beforeAutospacing="1" w:after="100" w:afterAutospacing="1"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DD7F45">
              <w:rPr>
                <w:rFonts w:ascii="宋体" w:eastAsia="宋体" w:hAnsi="宋体" w:cs="宋体" w:hint="eastAsia"/>
                <w:spacing w:val="4"/>
                <w:kern w:val="0"/>
                <w:sz w:val="24"/>
                <w:szCs w:val="24"/>
              </w:rPr>
              <w:t>300字以内，</w:t>
            </w:r>
            <w:r w:rsidRPr="00DD7F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需附相关证明材料复印件或扫描件）</w:t>
            </w:r>
          </w:p>
        </w:tc>
      </w:tr>
    </w:tbl>
    <w:p w:rsidR="009E34D3" w:rsidRPr="002415BA" w:rsidRDefault="00DD7F45" w:rsidP="00DD7F45">
      <w:pPr>
        <w:widowControl/>
        <w:spacing w:before="100" w:beforeAutospacing="1" w:after="100" w:afterAutospacing="1" w:line="560" w:lineRule="atLeast"/>
        <w:ind w:right="601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D7F4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注：此页为入选推广指南后的发布内容，请按字数要求，准确填写，加盖公章。</w:t>
      </w:r>
    </w:p>
    <w:sectPr w:rsidR="009E34D3" w:rsidRPr="002415BA" w:rsidSect="00DD7F4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7F3" w:rsidRDefault="007447F3" w:rsidP="009E34D3">
      <w:r>
        <w:separator/>
      </w:r>
    </w:p>
  </w:endnote>
  <w:endnote w:type="continuationSeparator" w:id="1">
    <w:p w:rsidR="007447F3" w:rsidRDefault="007447F3" w:rsidP="009E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7F3" w:rsidRDefault="007447F3" w:rsidP="009E34D3">
      <w:r>
        <w:separator/>
      </w:r>
    </w:p>
  </w:footnote>
  <w:footnote w:type="continuationSeparator" w:id="1">
    <w:p w:rsidR="007447F3" w:rsidRDefault="007447F3" w:rsidP="009E3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F45"/>
    <w:rsid w:val="002415BA"/>
    <w:rsid w:val="00356AC6"/>
    <w:rsid w:val="003E6C9B"/>
    <w:rsid w:val="007447F3"/>
    <w:rsid w:val="00985547"/>
    <w:rsid w:val="009E34D3"/>
    <w:rsid w:val="00CA54DE"/>
    <w:rsid w:val="00DD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4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dcterms:created xsi:type="dcterms:W3CDTF">2021-02-24T01:33:00Z</dcterms:created>
  <dcterms:modified xsi:type="dcterms:W3CDTF">2021-02-24T01:58:00Z</dcterms:modified>
</cp:coreProperties>
</file>