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BC33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w:t>
      </w:r>
      <w:bookmarkStart w:id="0" w:name="_GoBack"/>
      <w:bookmarkEnd w:id="0"/>
    </w:p>
    <w:p w14:paraId="75D5149E">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公文小标宋" w:hAnsi="方正公文小标宋" w:eastAsia="方正公文小标宋" w:cs="方正公文小标宋"/>
          <w:b/>
          <w:bCs/>
          <w:color w:val="000000" w:themeColor="text1"/>
          <w:sz w:val="36"/>
          <w:szCs w:val="36"/>
          <w:lang w:val="en-US" w:eastAsia="zh-CN"/>
          <w14:textFill>
            <w14:solidFill>
              <w14:schemeClr w14:val="tx1"/>
            </w14:solidFill>
          </w14:textFill>
        </w:rPr>
      </w:pPr>
    </w:p>
    <w:p w14:paraId="12B510E4">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公文小标宋" w:hAnsi="方正公文小标宋" w:eastAsia="方正公文小标宋" w:cs="方正公文小标宋"/>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2025年福建水利科学技术奖项目申报情况汇总表</w:t>
      </w:r>
    </w:p>
    <w:p w14:paraId="43ECC58F">
      <w:pPr>
        <w:pStyle w:val="2"/>
        <w:rPr>
          <w:rFonts w:hint="eastAsia"/>
          <w:lang w:val="en-US" w:eastAsia="zh-CN"/>
        </w:rPr>
      </w:pPr>
    </w:p>
    <w:tbl>
      <w:tblPr>
        <w:tblStyle w:val="7"/>
        <w:tblW w:w="1479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8"/>
        <w:gridCol w:w="2474"/>
        <w:gridCol w:w="3133"/>
        <w:gridCol w:w="4640"/>
        <w:gridCol w:w="3657"/>
      </w:tblGrid>
      <w:tr w14:paraId="1B0AC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blHeader/>
        </w:trPr>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88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提名序号</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48B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提名机构</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FEF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BF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主要完成单位</w:t>
            </w:r>
          </w:p>
        </w:tc>
        <w:tc>
          <w:tcPr>
            <w:tcW w:w="3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027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主要完成人</w:t>
            </w:r>
          </w:p>
        </w:tc>
      </w:tr>
      <w:tr w14:paraId="0F7C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11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474" w:type="dxa"/>
            <w:vMerge w:val="restart"/>
            <w:tcBorders>
              <w:top w:val="single" w:color="000000" w:sz="4" w:space="0"/>
              <w:left w:val="single" w:color="000000" w:sz="4" w:space="0"/>
              <w:right w:val="single" w:color="000000" w:sz="4" w:space="0"/>
            </w:tcBorders>
            <w:shd w:val="clear" w:color="auto" w:fill="auto"/>
            <w:noWrap/>
            <w:vAlign w:val="center"/>
          </w:tcPr>
          <w:p w14:paraId="4180B879">
            <w:pPr>
              <w:keepNext w:val="0"/>
              <w:keepLines w:val="0"/>
              <w:widowControl/>
              <w:suppressLineNumbers w:val="0"/>
              <w:jc w:val="center"/>
              <w:textAlignment w:val="center"/>
              <w:rPr>
                <w:rStyle w:val="12"/>
                <w:rFonts w:hint="eastAsia" w:ascii="仿宋" w:hAnsi="仿宋" w:eastAsia="仿宋" w:cs="仿宋"/>
                <w:sz w:val="24"/>
                <w:szCs w:val="24"/>
                <w:lang w:val="en-US" w:eastAsia="zh-CN" w:bidi="ar"/>
              </w:rPr>
            </w:pPr>
            <w:r>
              <w:rPr>
                <w:rStyle w:val="12"/>
                <w:rFonts w:hint="eastAsia" w:ascii="仿宋" w:hAnsi="仿宋" w:eastAsia="仿宋" w:cs="仿宋"/>
                <w:sz w:val="24"/>
                <w:szCs w:val="24"/>
                <w:lang w:val="en-US" w:eastAsia="zh-CN" w:bidi="ar"/>
              </w:rPr>
              <w:t>福建水利电力职业</w:t>
            </w:r>
          </w:p>
          <w:p w14:paraId="2E2890A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2"/>
                <w:rFonts w:hint="eastAsia" w:ascii="仿宋" w:hAnsi="仿宋" w:eastAsia="仿宋" w:cs="仿宋"/>
                <w:sz w:val="24"/>
                <w:szCs w:val="24"/>
                <w:lang w:val="en-US" w:eastAsia="zh-CN" w:bidi="ar"/>
              </w:rPr>
              <w:t>技术学院</w:t>
            </w: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67C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多源数据融合技术在河湖数字化管理中的应用研究</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30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福建水利电力职业技术学院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宁德卫星大数据科技有限公司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宁德市水资源与河务中心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福建芗江工程项目管理有限公司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福建省泰成建设工程有限公司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48F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罗火钱、冯  垚、钟灵双、魏  滢、叶文正、刘华斌、瞿国梁</w:t>
            </w:r>
          </w:p>
        </w:tc>
      </w:tr>
      <w:tr w14:paraId="5D0CF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6F4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2474" w:type="dxa"/>
            <w:vMerge w:val="continue"/>
            <w:tcBorders>
              <w:left w:val="single" w:color="000000" w:sz="4" w:space="0"/>
              <w:right w:val="single" w:color="000000" w:sz="4" w:space="0"/>
            </w:tcBorders>
            <w:shd w:val="clear" w:color="auto" w:fill="auto"/>
            <w:noWrap/>
            <w:vAlign w:val="center"/>
          </w:tcPr>
          <w:p w14:paraId="739347B8">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98BB">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spacing w:val="-11"/>
                <w:kern w:val="0"/>
                <w:sz w:val="24"/>
                <w:szCs w:val="24"/>
                <w:u w:val="none"/>
                <w:lang w:val="en-US" w:eastAsia="zh-CN" w:bidi="ar"/>
                <w14:textFill>
                  <w14:solidFill>
                    <w14:schemeClr w14:val="tx1"/>
                  </w14:solidFill>
                </w14:textFill>
              </w:rPr>
              <w:t>面向中小流域无资料地区的防洪预警关键技术研究与应用</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4BFB">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福建中锐网络股份有限公司</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福建省永益晟建设工程有限公司</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福建省源通工程管理有限公司</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福建省熹旺建筑工程有限公司</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福建水利电力职业技术学院</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BEBA">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spacing w:val="-6"/>
                <w:kern w:val="0"/>
                <w:sz w:val="24"/>
                <w:szCs w:val="24"/>
                <w:u w:val="none"/>
                <w:lang w:val="en-US" w:eastAsia="zh-CN" w:bidi="ar"/>
                <w14:textFill>
                  <w14:solidFill>
                    <w14:schemeClr w14:val="tx1"/>
                  </w14:solidFill>
                </w14:textFill>
              </w:rPr>
              <w:t>陈友武、张美新、林  芬、罗火钱、林  山、陈  振、罗秀玉</w:t>
            </w:r>
          </w:p>
        </w:tc>
      </w:tr>
      <w:tr w14:paraId="3F73B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16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474" w:type="dxa"/>
            <w:vMerge w:val="continue"/>
            <w:tcBorders>
              <w:left w:val="single" w:color="000000" w:sz="4" w:space="0"/>
              <w:bottom w:val="single" w:color="000000" w:sz="4" w:space="0"/>
              <w:right w:val="single" w:color="000000" w:sz="4" w:space="0"/>
            </w:tcBorders>
            <w:shd w:val="clear" w:color="auto" w:fill="auto"/>
            <w:noWrap/>
            <w:vAlign w:val="center"/>
          </w:tcPr>
          <w:p w14:paraId="5E4C72D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2FB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富水深厚黑臭淤泥生态治理关键技术研究与应用</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77D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三明市水利水电工程有限公司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厦门市政城市开发建设有限公司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福建水利电力职业技术学院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spacing w:val="-11"/>
                <w:kern w:val="0"/>
                <w:sz w:val="24"/>
                <w:szCs w:val="24"/>
                <w:u w:val="none"/>
                <w:lang w:val="en-US" w:eastAsia="zh-CN" w:bidi="ar"/>
              </w:rPr>
              <w:t>上海市政工程设计研究总院（集团）有限公司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福建德润建设发展有限公司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167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themeColor="text1"/>
                <w:spacing w:val="-6"/>
                <w:kern w:val="0"/>
                <w:sz w:val="24"/>
                <w:szCs w:val="24"/>
                <w:u w:val="none"/>
                <w:lang w:val="en-US" w:eastAsia="zh-CN" w:bidi="ar"/>
                <w14:textFill>
                  <w14:solidFill>
                    <w14:schemeClr w14:val="tx1"/>
                  </w14:solidFill>
                </w14:textFill>
              </w:rPr>
              <w:t>乐多墘、陈隆弟、谢小青、郑开圳、张  瑞、巫华仁、倪  岚</w:t>
            </w:r>
          </w:p>
        </w:tc>
      </w:tr>
      <w:tr w14:paraId="04F23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99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531D">
            <w:pPr>
              <w:keepNext w:val="0"/>
              <w:keepLines w:val="0"/>
              <w:widowControl/>
              <w:suppressLineNumbers w:val="0"/>
              <w:jc w:val="center"/>
              <w:textAlignment w:val="center"/>
              <w:rPr>
                <w:rStyle w:val="12"/>
                <w:rFonts w:hint="eastAsia" w:ascii="仿宋" w:hAnsi="仿宋" w:eastAsia="仿宋" w:cs="仿宋"/>
                <w:sz w:val="24"/>
                <w:szCs w:val="24"/>
                <w:lang w:val="en-US" w:eastAsia="zh-CN" w:bidi="ar"/>
              </w:rPr>
            </w:pPr>
            <w:r>
              <w:rPr>
                <w:rStyle w:val="12"/>
                <w:rFonts w:hint="eastAsia" w:ascii="仿宋" w:hAnsi="仿宋" w:eastAsia="仿宋" w:cs="仿宋"/>
                <w:sz w:val="24"/>
                <w:szCs w:val="24"/>
                <w:lang w:val="en-US" w:eastAsia="zh-CN" w:bidi="ar"/>
              </w:rPr>
              <w:t>福建水利电力职业</w:t>
            </w:r>
          </w:p>
          <w:p w14:paraId="154134A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2"/>
                <w:rFonts w:hint="eastAsia" w:ascii="仿宋" w:hAnsi="仿宋" w:eastAsia="仿宋" w:cs="仿宋"/>
                <w:sz w:val="24"/>
                <w:szCs w:val="24"/>
                <w:lang w:val="en-US" w:eastAsia="zh-CN" w:bidi="ar"/>
              </w:rPr>
              <w:t>技术学院</w:t>
            </w: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ABC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数字赋能的图像测量技术在水利工程的应用研究与示范</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7CC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福建省昊立建设工程有限公司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福建鼎宏建设有限公司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福建川云里水利建设有限公司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江西赣禹工程建设有限公司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750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themeColor="text1"/>
                <w:spacing w:val="-6"/>
                <w:kern w:val="0"/>
                <w:sz w:val="24"/>
                <w:szCs w:val="24"/>
                <w:u w:val="none"/>
                <w:lang w:val="en-US" w:eastAsia="zh-CN" w:bidi="ar"/>
                <w14:textFill>
                  <w14:solidFill>
                    <w14:schemeClr w14:val="tx1"/>
                  </w14:solidFill>
                </w14:textFill>
              </w:rPr>
              <w:t>杨  勇、纪联彬、林志清、朱正龙、洪  琪</w:t>
            </w:r>
          </w:p>
        </w:tc>
      </w:tr>
      <w:tr w14:paraId="4C5EE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12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681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2"/>
                <w:rFonts w:hint="eastAsia" w:ascii="仿宋" w:hAnsi="仿宋" w:eastAsia="仿宋" w:cs="仿宋"/>
                <w:sz w:val="24"/>
                <w:szCs w:val="24"/>
                <w:lang w:val="en-US" w:eastAsia="zh-CN" w:bidi="ar"/>
              </w:rPr>
              <w:t>福建省水利投资开发集团有限公司</w:t>
            </w:r>
          </w:p>
        </w:tc>
        <w:tc>
          <w:tcPr>
            <w:tcW w:w="313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8A8F0E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SDN技术在数字水利水务物联网中的应用</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51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福建省水投数字科技有限公司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福建省水利水电建设有限公司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福建省水投勘测设计有限公司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福建省水利投资开发集团有限公司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水天智联(福州)科技有限公司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029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themeColor="text1"/>
                <w:spacing w:val="-6"/>
                <w:kern w:val="0"/>
                <w:sz w:val="24"/>
                <w:szCs w:val="24"/>
                <w:u w:val="none"/>
                <w:lang w:val="en-US" w:eastAsia="zh-CN" w:bidi="ar"/>
                <w14:textFill>
                  <w14:solidFill>
                    <w14:schemeClr w14:val="tx1"/>
                  </w14:solidFill>
                </w14:textFill>
              </w:rPr>
              <w:t>吴永亮、刘非男、陈  斌、唐  龙、雷志鹏、蔡文静、陈  丰</w:t>
            </w:r>
          </w:p>
        </w:tc>
      </w:tr>
      <w:tr w14:paraId="697D6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18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474" w:type="dxa"/>
            <w:vMerge w:val="restart"/>
            <w:tcBorders>
              <w:top w:val="single" w:color="000000" w:sz="4" w:space="0"/>
              <w:left w:val="single" w:color="000000" w:sz="4" w:space="0"/>
              <w:bottom w:val="nil"/>
              <w:right w:val="single" w:color="auto" w:sz="4" w:space="0"/>
            </w:tcBorders>
            <w:shd w:val="clear" w:color="auto" w:fill="auto"/>
            <w:noWrap/>
            <w:vAlign w:val="center"/>
          </w:tcPr>
          <w:p w14:paraId="563854B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2"/>
                <w:rFonts w:hint="eastAsia" w:ascii="仿宋" w:hAnsi="仿宋" w:eastAsia="仿宋" w:cs="仿宋"/>
                <w:sz w:val="24"/>
                <w:szCs w:val="24"/>
                <w:lang w:val="en-US" w:eastAsia="zh-CN" w:bidi="ar"/>
              </w:rPr>
              <w:t>福建省水利水电勘测设计研究院有限公司</w:t>
            </w:r>
          </w:p>
        </w:tc>
        <w:tc>
          <w:tcPr>
            <w:tcW w:w="31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F65BD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福建省城乡供水一体化水质保障关键技术及应用</w:t>
            </w:r>
          </w:p>
        </w:tc>
        <w:tc>
          <w:tcPr>
            <w:tcW w:w="4640" w:type="dxa"/>
            <w:tcBorders>
              <w:top w:val="single" w:color="000000" w:sz="4" w:space="0"/>
              <w:left w:val="single" w:color="auto" w:sz="4" w:space="0"/>
              <w:bottom w:val="single" w:color="000000" w:sz="4" w:space="0"/>
              <w:right w:val="single" w:color="000000" w:sz="4" w:space="0"/>
            </w:tcBorders>
            <w:shd w:val="clear" w:color="auto" w:fill="auto"/>
            <w:vAlign w:val="center"/>
          </w:tcPr>
          <w:p w14:paraId="30B8125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福建省水利水电勘测设计研究院有限公司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福州大学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福建省华舜水利水电工程有限公司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福建省东升鸿工程建设有限公司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26F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王世场、范功端、徐开钦、卢汉林、余亮华、林佳琳、林  榕</w:t>
            </w:r>
          </w:p>
        </w:tc>
      </w:tr>
      <w:tr w14:paraId="0436C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CB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474" w:type="dxa"/>
            <w:vMerge w:val="continue"/>
            <w:tcBorders>
              <w:top w:val="nil"/>
              <w:left w:val="single" w:color="000000" w:sz="4" w:space="0"/>
              <w:bottom w:val="nil"/>
              <w:right w:val="single" w:color="auto" w:sz="4" w:space="0"/>
            </w:tcBorders>
            <w:shd w:val="clear" w:color="auto" w:fill="auto"/>
            <w:noWrap/>
            <w:vAlign w:val="center"/>
          </w:tcPr>
          <w:p w14:paraId="3ED4B7A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11AB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福建省水利生态产品价值核算体系研究</w:t>
            </w:r>
          </w:p>
        </w:tc>
        <w:tc>
          <w:tcPr>
            <w:tcW w:w="4640" w:type="dxa"/>
            <w:tcBorders>
              <w:top w:val="single" w:color="000000" w:sz="4" w:space="0"/>
              <w:left w:val="single" w:color="auto" w:sz="4" w:space="0"/>
              <w:bottom w:val="single" w:color="000000" w:sz="4" w:space="0"/>
              <w:right w:val="single" w:color="000000" w:sz="4" w:space="0"/>
            </w:tcBorders>
            <w:shd w:val="clear" w:color="auto" w:fill="auto"/>
            <w:vAlign w:val="center"/>
          </w:tcPr>
          <w:p w14:paraId="4B290BD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福建省水利水电勘测设计研究院有限公司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福建师范大学</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2EE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刘  燕、王  远、吴秋华、王聪敏、汤营茂、苏  锦、吕  静</w:t>
            </w:r>
          </w:p>
        </w:tc>
      </w:tr>
      <w:tr w14:paraId="20F5E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20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474" w:type="dxa"/>
            <w:vMerge w:val="continue"/>
            <w:tcBorders>
              <w:top w:val="nil"/>
              <w:left w:val="single" w:color="000000" w:sz="4" w:space="0"/>
              <w:bottom w:val="single" w:color="000000" w:sz="4" w:space="0"/>
              <w:right w:val="single" w:color="auto" w:sz="4" w:space="0"/>
            </w:tcBorders>
            <w:shd w:val="clear" w:color="auto" w:fill="auto"/>
            <w:noWrap/>
            <w:vAlign w:val="center"/>
          </w:tcPr>
          <w:p w14:paraId="37B4534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09EA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山地项目土质边坡基坑复合设计方法研究及应用</w:t>
            </w:r>
          </w:p>
        </w:tc>
        <w:tc>
          <w:tcPr>
            <w:tcW w:w="4640" w:type="dxa"/>
            <w:tcBorders>
              <w:top w:val="single" w:color="000000" w:sz="4" w:space="0"/>
              <w:left w:val="single" w:color="auto" w:sz="4" w:space="0"/>
              <w:bottom w:val="single" w:color="000000" w:sz="4" w:space="0"/>
              <w:right w:val="single" w:color="000000" w:sz="4" w:space="0"/>
            </w:tcBorders>
            <w:shd w:val="clear" w:color="auto" w:fill="auto"/>
            <w:vAlign w:val="center"/>
          </w:tcPr>
          <w:p w14:paraId="6B4E16D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福建省水利水电勘测设计研究院有限公司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福建新禹丰建设工程有限公司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9F9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陈  曦、卢汉林、林立华、孙美云、郭  锐、龚永春</w:t>
            </w:r>
          </w:p>
        </w:tc>
      </w:tr>
      <w:tr w14:paraId="4402A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6F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4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BA9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2"/>
                <w:rFonts w:hint="eastAsia" w:ascii="仿宋" w:hAnsi="仿宋" w:eastAsia="仿宋" w:cs="仿宋"/>
                <w:sz w:val="24"/>
                <w:szCs w:val="24"/>
                <w:lang w:val="en-US" w:eastAsia="zh-CN" w:bidi="ar"/>
              </w:rPr>
              <w:t>福建省水利水电勘测设计研究院有限公司</w:t>
            </w:r>
          </w:p>
        </w:tc>
        <w:tc>
          <w:tcPr>
            <w:tcW w:w="313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5F8608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中小流域防洪推演系统关键技术及应用研究</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F22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福建省水利水电勘测设计研究院有限公司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福建省溪源水库管理处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水利部水利水电规划设计总院</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948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张海彬、何敏儿、李  臻、朱光华、郑馥琦、黄为民、吴佳琦</w:t>
            </w:r>
          </w:p>
        </w:tc>
      </w:tr>
      <w:tr w14:paraId="7E689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2F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940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5F3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11"/>
                <w:kern w:val="0"/>
                <w:sz w:val="24"/>
                <w:szCs w:val="24"/>
                <w:u w:val="none"/>
                <w:lang w:val="en-US" w:eastAsia="zh-CN" w:bidi="ar"/>
              </w:rPr>
              <w:t>山海型城市洪涝动态预报预演和智能调控关键技术与应用</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B0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福建省水利水电勘测设计研究院有限公司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河海大学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中国科学院南京地理与湖泊研究所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福州市水资源与河务管理中心</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DEE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郝晓博、李振亚、司  伟、陈能志、林  斌、洪月明、陈  敏</w:t>
            </w:r>
          </w:p>
        </w:tc>
      </w:tr>
      <w:tr w14:paraId="4CA48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17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03A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4CE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跨流域调水的水资源实时调度节能增效技术研究</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56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福建省水利水电勘测设计研究院有限公司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水利部水利水电规划设计总院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福州水务水资源开发有限公司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1AE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朱振洋、刘建锋、王振宇、李  臻、陈颖杰、刘正风、陈志雄</w:t>
            </w:r>
          </w:p>
        </w:tc>
      </w:tr>
      <w:tr w14:paraId="0D8EC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C0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6B6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D98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“双碳”目标下混合式抽水蓄能电站与梯级水库的融合调度技术研究</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1CB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福建省水利水电勘测设计研究院有限公司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spacing w:val="-6"/>
                <w:kern w:val="0"/>
                <w:sz w:val="24"/>
                <w:szCs w:val="24"/>
                <w:u w:val="none"/>
                <w:lang w:val="en-US" w:eastAsia="zh-CN" w:bidi="ar"/>
              </w:rPr>
              <w:t>福建华电福瑞能源发展有限公司古田溪水力发电厂</w:t>
            </w:r>
          </w:p>
        </w:tc>
        <w:tc>
          <w:tcPr>
            <w:tcW w:w="3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A08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吴红峰、刘  攀、刘建锋、魏艳清、韩淑敏、余锦霞、陈颖杰</w:t>
            </w:r>
          </w:p>
        </w:tc>
      </w:tr>
      <w:tr w14:paraId="60FD9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8"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42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2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23D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45A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天然源地震频率成像技术在水利水电工程勘察中的研究与应用</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0A8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福建省水利水电勘测设计研究院有限公司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国勘数字地球（北京）科技有限公司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宁夏浩泞建筑工程有限公司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三明鑫龙建设工程有限公司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福建清禹工程管理有限公司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鼎展（福建）投资有限公司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5DB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蒋云魁、周艳伟、黄斌彩、杨  晓、甘  炜、樊龙刚、刘金慧</w:t>
            </w:r>
          </w:p>
        </w:tc>
      </w:tr>
      <w:tr w14:paraId="242E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E0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2474" w:type="dxa"/>
            <w:vMerge w:val="restart"/>
            <w:tcBorders>
              <w:top w:val="single" w:color="000000" w:sz="4" w:space="0"/>
              <w:left w:val="single" w:color="000000" w:sz="4" w:space="0"/>
              <w:right w:val="single" w:color="000000" w:sz="4" w:space="0"/>
            </w:tcBorders>
            <w:shd w:val="clear" w:color="auto" w:fill="auto"/>
            <w:noWrap/>
            <w:vAlign w:val="center"/>
          </w:tcPr>
          <w:p w14:paraId="70B21E5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2"/>
                <w:rFonts w:hint="eastAsia" w:ascii="仿宋" w:hAnsi="仿宋" w:eastAsia="仿宋" w:cs="仿宋"/>
                <w:sz w:val="24"/>
                <w:szCs w:val="24"/>
                <w:lang w:val="en-US" w:eastAsia="zh-CN" w:bidi="ar"/>
              </w:rPr>
              <w:t>福建省水利水电勘测设计研究院有限公司</w:t>
            </w: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655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县级智慧水利数据底板关键技术研究与应用</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1F1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福建省水利水电勘测设计研究院有限公司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建宁县水利水电工作站</w:t>
            </w:r>
          </w:p>
        </w:tc>
        <w:tc>
          <w:tcPr>
            <w:tcW w:w="3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F3A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申友汀、吴光为、朱光华、林榕杰、王生贵、王正元、艾继凤</w:t>
            </w:r>
          </w:p>
        </w:tc>
      </w:tr>
      <w:tr w14:paraId="10E7F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7"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B0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2474" w:type="dxa"/>
            <w:vMerge w:val="continue"/>
            <w:tcBorders>
              <w:left w:val="single" w:color="000000" w:sz="4" w:space="0"/>
              <w:right w:val="single" w:color="000000" w:sz="4" w:space="0"/>
            </w:tcBorders>
            <w:shd w:val="clear" w:color="auto" w:fill="auto"/>
            <w:noWrap/>
            <w:vAlign w:val="center"/>
          </w:tcPr>
          <w:p w14:paraId="319CEA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68A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台湾海峡强台风软地基条件下超大容量风电机组基础体系研发及应用</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7C9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福建省水利水电勘测设计研究院有限公司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长江三峡集团福建能源投资有限公司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上海勘测设计研究院有限公司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福州大学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中铁大桥局集团有限公司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5E6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胡雪扬、周兴政、林  旻、孙国光、蒋国锋、庄炜焕、李响亮</w:t>
            </w:r>
          </w:p>
        </w:tc>
      </w:tr>
      <w:tr w14:paraId="331B9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8"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C3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474" w:type="dxa"/>
            <w:vMerge w:val="continue"/>
            <w:tcBorders>
              <w:left w:val="single" w:color="000000" w:sz="4" w:space="0"/>
              <w:right w:val="single" w:color="000000" w:sz="4" w:space="0"/>
            </w:tcBorders>
            <w:shd w:val="clear" w:color="auto" w:fill="auto"/>
            <w:noWrap/>
            <w:vAlign w:val="center"/>
          </w:tcPr>
          <w:p w14:paraId="36C4497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CDF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11"/>
                <w:kern w:val="0"/>
                <w:sz w:val="24"/>
                <w:szCs w:val="24"/>
                <w:u w:val="none"/>
                <w:lang w:val="en-US" w:eastAsia="zh-CN" w:bidi="ar"/>
              </w:rPr>
              <w:t>限变空间下长距离大直径紧邻曲线双顶管技术研究及应用</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A4A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福建省水利水电勘测设计研究院有限公司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福建省水利水电工程局有限公司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厦门安能建设有限公司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锦曦控股集团有限公司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福建省永益晟建设工程有限公司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安徽唐兴装备科技股份有限公司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495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黄昌清、邱俊炳、林章银、刘学金、蔡德海、黄伟山、黄寅浩</w:t>
            </w:r>
          </w:p>
        </w:tc>
      </w:tr>
      <w:tr w14:paraId="74D0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8"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AD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2474" w:type="dxa"/>
            <w:vMerge w:val="continue"/>
            <w:tcBorders>
              <w:left w:val="single" w:color="000000" w:sz="4" w:space="0"/>
              <w:right w:val="single" w:color="000000" w:sz="4" w:space="0"/>
            </w:tcBorders>
            <w:shd w:val="clear" w:color="auto" w:fill="auto"/>
            <w:noWrap/>
            <w:vAlign w:val="center"/>
          </w:tcPr>
          <w:p w14:paraId="29E4A38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D0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福建深远海域海上风机吸力式导管架基础关键技术研究及应用</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C0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福建省水利水电勘测设计研究院有限公司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中交第一航务工程局有限公司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福建省福能海峡发电有限公司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福建省东升鸿工程建设有限公司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福建新禹丰建设工程有限公司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福建清禹工程管理有限公司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6D1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贺正兴、乐丛欢、杜瑞刚、郑俨刚、江兴荣、李祖发、蒋国锋</w:t>
            </w:r>
          </w:p>
        </w:tc>
      </w:tr>
      <w:tr w14:paraId="60461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F2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2474" w:type="dxa"/>
            <w:vMerge w:val="continue"/>
            <w:tcBorders>
              <w:left w:val="single" w:color="000000" w:sz="4" w:space="0"/>
              <w:bottom w:val="single" w:color="000000" w:sz="4" w:space="0"/>
              <w:right w:val="single" w:color="000000" w:sz="4" w:space="0"/>
            </w:tcBorders>
            <w:shd w:val="clear" w:color="auto" w:fill="auto"/>
            <w:noWrap/>
            <w:vAlign w:val="center"/>
          </w:tcPr>
          <w:p w14:paraId="4FD38DB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C88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复杂河口港汊水沙调控与协同治理技术及应用</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E55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福建省水利水电勘测设计研究院有限公司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福建省九龙江流域中心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福建坤方建设工程有限公司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6E4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夏厚兴、高梦露、余启成、汤绍青、洪理健、王立武、俸维晓</w:t>
            </w:r>
          </w:p>
        </w:tc>
      </w:tr>
      <w:tr w14:paraId="7D997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4B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2474" w:type="dxa"/>
            <w:vMerge w:val="restart"/>
            <w:tcBorders>
              <w:top w:val="single" w:color="000000" w:sz="4" w:space="0"/>
              <w:left w:val="single" w:color="000000" w:sz="4" w:space="0"/>
              <w:right w:val="single" w:color="000000" w:sz="4" w:space="0"/>
            </w:tcBorders>
            <w:shd w:val="clear" w:color="auto" w:fill="auto"/>
            <w:noWrap/>
            <w:vAlign w:val="center"/>
          </w:tcPr>
          <w:p w14:paraId="647F2BF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2"/>
                <w:rFonts w:hint="eastAsia" w:ascii="仿宋" w:hAnsi="仿宋" w:eastAsia="仿宋" w:cs="仿宋"/>
                <w:sz w:val="24"/>
                <w:szCs w:val="24"/>
                <w:lang w:val="en-US" w:eastAsia="zh-CN" w:bidi="ar"/>
              </w:rPr>
              <w:t>中国水利水电第十六工程局有限公司</w:t>
            </w: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055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AI赋能的清淤关键技术研究与应用</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E4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中国水利水电第十六工程局有限公司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福建省红日水利水电工程有限公司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福建川云里水利建设有限公司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闽江学院</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5C8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徐小诗、姜忠庆、徐国勇、江  宁、丁卫文、林志清、钟智雄</w:t>
            </w:r>
          </w:p>
        </w:tc>
      </w:tr>
      <w:tr w14:paraId="54AF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9A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2474" w:type="dxa"/>
            <w:vMerge w:val="continue"/>
            <w:tcBorders>
              <w:left w:val="single" w:color="000000" w:sz="4" w:space="0"/>
              <w:right w:val="single" w:color="000000" w:sz="4" w:space="0"/>
            </w:tcBorders>
            <w:shd w:val="clear" w:color="auto" w:fill="auto"/>
            <w:noWrap/>
            <w:vAlign w:val="center"/>
          </w:tcPr>
          <w:p w14:paraId="3EA7E59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B4A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闽南特殊地质条件下坝基多维协同灌浆处理关键技术与应用</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C19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中国水利水电第十六工程局有限公司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福建路港（集团）有限公司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北京海策工程咨询有限公司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四川衡信建设工程有限公司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767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林  健、游玲峰、陈彦文、翁明珠、廖长松、侯  程、周宗镇</w:t>
            </w:r>
          </w:p>
        </w:tc>
      </w:tr>
      <w:tr w14:paraId="78022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B9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2474" w:type="dxa"/>
            <w:vMerge w:val="continue"/>
            <w:tcBorders>
              <w:left w:val="single" w:color="000000" w:sz="4" w:space="0"/>
              <w:bottom w:val="single" w:color="000000" w:sz="4" w:space="0"/>
              <w:right w:val="single" w:color="000000" w:sz="4" w:space="0"/>
            </w:tcBorders>
            <w:shd w:val="clear" w:color="auto" w:fill="auto"/>
            <w:noWrap/>
            <w:vAlign w:val="center"/>
          </w:tcPr>
          <w:p w14:paraId="328D457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723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料场高边坡安全与生态融合开挖支护体系关键技术研究与应用</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C98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中国水利水电第十六工程局有限公司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北京海策工程咨询有限公司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中科信德建设有限公司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中际远宏（福建）建设发展有限公司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漳州市水利水电勘测设计有限公司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0AF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周宗镇、罗  冰、张  警、陈文雄、庄  勃、王  强、陈志明</w:t>
            </w:r>
          </w:p>
        </w:tc>
      </w:tr>
      <w:tr w14:paraId="4BDA0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53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2474" w:type="dxa"/>
            <w:vMerge w:val="restart"/>
            <w:tcBorders>
              <w:top w:val="single" w:color="000000" w:sz="4" w:space="0"/>
              <w:left w:val="single" w:color="000000" w:sz="4" w:space="0"/>
              <w:right w:val="single" w:color="000000" w:sz="4" w:space="0"/>
            </w:tcBorders>
            <w:shd w:val="clear" w:color="auto" w:fill="auto"/>
            <w:noWrap/>
            <w:vAlign w:val="center"/>
          </w:tcPr>
          <w:p w14:paraId="2DE9A33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2"/>
                <w:rFonts w:hint="eastAsia" w:ascii="仿宋" w:hAnsi="仿宋" w:eastAsia="仿宋" w:cs="仿宋"/>
                <w:sz w:val="24"/>
                <w:szCs w:val="24"/>
                <w:lang w:val="en-US" w:eastAsia="zh-CN" w:bidi="ar"/>
              </w:rPr>
              <w:t>福建省水利水电科学研究院</w:t>
            </w: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DB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福建及周边强震作用下重力坝极限抗震能力分析方法与提升措施研究</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FEB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福建省水利水电科学研究院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三峡大学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乐嘉建设工程有限公司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F92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潘春玲、何金文、阮伟芳、朱志鹏、林艺滩、赵  林、王  凯</w:t>
            </w:r>
          </w:p>
        </w:tc>
      </w:tr>
      <w:tr w14:paraId="294D1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C7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2474" w:type="dxa"/>
            <w:vMerge w:val="continue"/>
            <w:tcBorders>
              <w:left w:val="single" w:color="000000" w:sz="4" w:space="0"/>
              <w:bottom w:val="single" w:color="000000" w:sz="4" w:space="0"/>
              <w:right w:val="single" w:color="000000" w:sz="4" w:space="0"/>
            </w:tcBorders>
            <w:shd w:val="clear" w:color="auto" w:fill="auto"/>
            <w:noWrap/>
            <w:vAlign w:val="center"/>
          </w:tcPr>
          <w:p w14:paraId="38C0636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6A7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基于CV-GRU模型的库区滑坡体位移预测预警技术研究</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BC5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福建省水利水电科学研究院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福建全立建设发展有限公司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39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王  琪、邓争志、郭国林、张  挺、潘春玲、何  捷、张添彬</w:t>
            </w:r>
          </w:p>
        </w:tc>
      </w:tr>
      <w:tr w14:paraId="2308B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39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2474" w:type="dxa"/>
            <w:vMerge w:val="restart"/>
            <w:tcBorders>
              <w:top w:val="single" w:color="000000" w:sz="4" w:space="0"/>
              <w:left w:val="single" w:color="000000" w:sz="4" w:space="0"/>
              <w:right w:val="single" w:color="000000" w:sz="4" w:space="0"/>
            </w:tcBorders>
            <w:shd w:val="clear" w:color="auto" w:fill="auto"/>
            <w:noWrap/>
            <w:vAlign w:val="center"/>
          </w:tcPr>
          <w:p w14:paraId="4D8B803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2"/>
                <w:rFonts w:hint="eastAsia" w:ascii="仿宋" w:hAnsi="仿宋" w:eastAsia="仿宋" w:cs="仿宋"/>
                <w:sz w:val="24"/>
                <w:szCs w:val="24"/>
                <w:lang w:val="en-US" w:eastAsia="zh-CN" w:bidi="ar"/>
              </w:rPr>
              <w:t>福建省水利水电科学研究院</w:t>
            </w: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1DE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改性细菌纤维素复合材料在水生态的应用研究</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689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福建省水利水电科学研究院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福建全立建设发展有限公司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18A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张致远、温翠莲、张祺莹、萨百晟、潘春玲、张添彬、何  捷</w:t>
            </w:r>
          </w:p>
        </w:tc>
      </w:tr>
      <w:tr w14:paraId="7A239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1"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57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2474" w:type="dxa"/>
            <w:vMerge w:val="continue"/>
            <w:tcBorders>
              <w:left w:val="single" w:color="000000" w:sz="4" w:space="0"/>
              <w:right w:val="single" w:color="000000" w:sz="4" w:space="0"/>
            </w:tcBorders>
            <w:shd w:val="clear" w:color="auto" w:fill="auto"/>
            <w:noWrap/>
            <w:vAlign w:val="center"/>
          </w:tcPr>
          <w:p w14:paraId="1E77B6B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33F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福建省河湖生态廊道构建关键技术及应用研究</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DD2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福建省水利水电科学研究院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中国水利水电科学研究院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福建省禹江建设工程有限公司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福建省凡澈建设发展有限公司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福建省水利水电勘测设计研究院有限公司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金光道环境建设集团有限公司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063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李世恩、赵进勇、吴厚慧、阮伟芳、林祎熙、丁  洋、彭融融</w:t>
            </w:r>
          </w:p>
        </w:tc>
      </w:tr>
      <w:tr w14:paraId="76E81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F5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2474" w:type="dxa"/>
            <w:vMerge w:val="continue"/>
            <w:tcBorders>
              <w:left w:val="single" w:color="000000" w:sz="4" w:space="0"/>
              <w:bottom w:val="single" w:color="000000" w:sz="4" w:space="0"/>
              <w:right w:val="single" w:color="000000" w:sz="4" w:space="0"/>
            </w:tcBorders>
            <w:shd w:val="clear" w:color="auto" w:fill="auto"/>
            <w:noWrap/>
            <w:vAlign w:val="center"/>
          </w:tcPr>
          <w:p w14:paraId="5B22180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05A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基于旱警水位优化控制的水库抗旱应急调度研究</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C39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福建省水利水电科学研究院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泉州市洪水预警报中心</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314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侯艳茹、林日东、王雨雨、盛  晟、李世恩、黎上诗、曲丽英</w:t>
            </w:r>
          </w:p>
        </w:tc>
      </w:tr>
      <w:tr w14:paraId="6A3F7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8"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57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2474" w:type="dxa"/>
            <w:vMerge w:val="restart"/>
            <w:tcBorders>
              <w:top w:val="single" w:color="000000" w:sz="4" w:space="0"/>
              <w:left w:val="single" w:color="000000" w:sz="4" w:space="0"/>
              <w:bottom w:val="nil"/>
              <w:right w:val="single" w:color="000000" w:sz="4" w:space="0"/>
            </w:tcBorders>
            <w:shd w:val="clear" w:color="auto" w:fill="auto"/>
            <w:noWrap/>
            <w:vAlign w:val="center"/>
          </w:tcPr>
          <w:p w14:paraId="47D3024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2"/>
                <w:rFonts w:hint="eastAsia" w:ascii="仿宋" w:hAnsi="仿宋" w:eastAsia="仿宋" w:cs="仿宋"/>
                <w:spacing w:val="-11"/>
                <w:sz w:val="24"/>
                <w:szCs w:val="24"/>
                <w:lang w:val="en-US" w:eastAsia="zh-CN" w:bidi="ar"/>
              </w:rPr>
              <w:t>福州大学土木工程学院</w:t>
            </w: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41B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11"/>
                <w:kern w:val="0"/>
                <w:sz w:val="24"/>
                <w:szCs w:val="24"/>
                <w:u w:val="none"/>
                <w:lang w:val="en-US" w:eastAsia="zh-CN" w:bidi="ar"/>
              </w:rPr>
              <w:t>山区城市水利工程监测数据高效采集与传输关键技术研究</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0D6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福州大学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福建清禹工程管理有限公司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福建省永益晟工程建设有限公司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平湖市水利工程有限公司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福州市水利水电勘测设计有限公司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福州市闽江下游防洪工程建设有限公司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C12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陈平平、张风辉、林群飞、郑  伟、王洪娜、杜伟庆、李宗远</w:t>
            </w:r>
          </w:p>
        </w:tc>
      </w:tr>
      <w:tr w14:paraId="1C035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7"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03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247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743150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CF5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跨海大桥敷设长距离供水管道安全评价关键技术研究</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D32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福州大学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福建省东升鸿工程建设有限公司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福建新禹丰建设工程有限公司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浙江江南春建设集团有限公司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福州市水利投资建设集团有限公司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49C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张  挺、黄智刚、杨  攀、章思茜、王洪娜、上官玉金、刘冬英</w:t>
            </w:r>
          </w:p>
        </w:tc>
      </w:tr>
      <w:tr w14:paraId="13AF6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CB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0A1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2"/>
                <w:rFonts w:hint="eastAsia" w:ascii="仿宋" w:hAnsi="仿宋" w:eastAsia="仿宋" w:cs="仿宋"/>
                <w:spacing w:val="-11"/>
                <w:sz w:val="24"/>
                <w:szCs w:val="24"/>
                <w:lang w:val="en-US" w:eastAsia="zh-CN" w:bidi="ar"/>
              </w:rPr>
              <w:t>福州大学土木工程学院</w:t>
            </w: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2F3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水利工程海砂高效深度净化关键技术的创新与应用</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BF3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福州大学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厦门万翔同实业有限公司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福建省水投水务建设有限公司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福州福大科技园管理有限公司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D5F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杨政险、洪荣灿、林  啸、黄新通、许长宾、卢  林</w:t>
            </w:r>
          </w:p>
        </w:tc>
      </w:tr>
      <w:tr w14:paraId="488E4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7"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0F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4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3F8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2"/>
                <w:rFonts w:hint="eastAsia" w:ascii="仿宋" w:hAnsi="仿宋" w:eastAsia="仿宋" w:cs="仿宋"/>
                <w:sz w:val="24"/>
                <w:szCs w:val="24"/>
                <w:lang w:val="en-US" w:eastAsia="zh-CN" w:bidi="ar"/>
              </w:rPr>
              <w:t>福建省闽江流域中心</w:t>
            </w: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981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河湖溢流污染控制与消减关键技术及工程应用</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CE8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闽江学院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中冶京诚工程技术有限公司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福建省闽江流域中心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福建省华舜水利水电工程有限公司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福建省红日水利水电工程有限公司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7CC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江  宁、王  路、英  伟、孙平玉、丘洪育、靳 瑞、徐国勇</w:t>
            </w:r>
          </w:p>
        </w:tc>
      </w:tr>
      <w:tr w14:paraId="52D79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1C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2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350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291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高砌石拱坝三维仿真关键技术研究</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A0C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福建省闽江流域中心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武汉大学水利水电学院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spacing w:val="-11"/>
                <w:kern w:val="0"/>
                <w:sz w:val="24"/>
                <w:szCs w:val="24"/>
                <w:u w:val="none"/>
                <w:lang w:val="en-US" w:eastAsia="zh-CN" w:bidi="ar"/>
              </w:rPr>
              <w:t>甘肃大禹节水集团水利水电工程有限责任公司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福建拓海建设工程有限公司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A45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许艺娜、吴为民、王  顺、钟怡川、董文鼎、关庆胜、叶  斌</w:t>
            </w:r>
          </w:p>
        </w:tc>
      </w:tr>
      <w:tr w14:paraId="345E0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6C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2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25E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CF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基于“碳”景观过程的闽江流域生态风险遥感量化与防控分析</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FF2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福建农林大学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福建省闽江流域中心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莆田市水利水电勘测设计院有限公司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四创科技有限公司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162F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林宇航、余坤勇、汪水前、姬悦娇、杨  倩、吴夏凡、邱萍蔚</w:t>
            </w:r>
          </w:p>
        </w:tc>
      </w:tr>
      <w:tr w14:paraId="14335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1"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AD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24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7FA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299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堤防多源动态感知与智能分析技术研究与应用</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B98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福建省闽江流域中心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四创科技有限公司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福建杭川水利水电工程有限公司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兴丰建设景观有限公司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spacing w:val="-11"/>
                <w:kern w:val="0"/>
                <w:sz w:val="24"/>
                <w:szCs w:val="24"/>
                <w:u w:val="none"/>
                <w:lang w:val="en-US" w:eastAsia="zh-CN" w:bidi="ar"/>
              </w:rPr>
              <w:t>甘肃大禹节水集团水利水电工程有限责任公司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福建省水利水电勘测设计研究院有限公司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086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黄  婧、汤  辉、洪  琪、单森华、江  宁、王赛林、戴诗琪</w:t>
            </w:r>
          </w:p>
        </w:tc>
      </w:tr>
      <w:tr w14:paraId="66A05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01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2474" w:type="dxa"/>
            <w:vMerge w:val="restart"/>
            <w:tcBorders>
              <w:top w:val="single" w:color="000000" w:sz="4" w:space="0"/>
              <w:left w:val="single" w:color="000000" w:sz="4" w:space="0"/>
              <w:right w:val="single" w:color="000000" w:sz="4" w:space="0"/>
            </w:tcBorders>
            <w:shd w:val="clear" w:color="auto" w:fill="auto"/>
            <w:noWrap/>
            <w:vAlign w:val="center"/>
          </w:tcPr>
          <w:p w14:paraId="6F60CD1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2"/>
                <w:rFonts w:hint="eastAsia" w:ascii="仿宋" w:hAnsi="仿宋" w:eastAsia="仿宋" w:cs="仿宋"/>
                <w:sz w:val="24"/>
                <w:szCs w:val="24"/>
                <w:lang w:val="en-US" w:eastAsia="zh-CN" w:bidi="ar"/>
              </w:rPr>
              <w:t>福建省闽江流域中心</w:t>
            </w: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AB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临海倒灌区软土加固与智能抽排协同施工关键技术研究与示范</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000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福建领路建设工程有限公司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上海连成（集团）有限公司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福建融茂水利水电工程有限公司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中水建管国际工程有限公司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4F7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w:t>
            </w:r>
            <w:r>
              <w:rPr>
                <w:rFonts w:hint="eastAsia" w:ascii="仿宋" w:hAnsi="仿宋" w:eastAsia="仿宋" w:cs="仿宋"/>
                <w:i w:val="0"/>
                <w:iCs w:val="0"/>
                <w:color w:val="000000"/>
                <w:spacing w:val="-6"/>
                <w:kern w:val="0"/>
                <w:sz w:val="24"/>
                <w:szCs w:val="24"/>
                <w:u w:val="none"/>
                <w:lang w:val="en-US" w:eastAsia="zh-CN" w:bidi="ar"/>
              </w:rPr>
              <w:t>滨振、宋青松、徐国勇、宋梓侗、黄  婧、宋杨帆、赵志强</w:t>
            </w:r>
          </w:p>
        </w:tc>
      </w:tr>
      <w:tr w14:paraId="5E41F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42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2474" w:type="dxa"/>
            <w:vMerge w:val="continue"/>
            <w:tcBorders>
              <w:left w:val="single" w:color="000000" w:sz="4" w:space="0"/>
              <w:right w:val="single" w:color="000000" w:sz="4" w:space="0"/>
            </w:tcBorders>
            <w:shd w:val="clear" w:color="auto" w:fill="auto"/>
            <w:noWrap/>
            <w:vAlign w:val="center"/>
          </w:tcPr>
          <w:p w14:paraId="39BAFAC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5E2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河湖水质智慧化监管关键技术研究</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4A2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武夷学院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福建省闽江流域中心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福建杭川水利水电工程有限公司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福建江隆水利水电工程有限公司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福建岚彩建筑工程有限公司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05D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毛  熹、丘洪育、雷能忠、汪水前、颜加捷、张林青、谢程乐</w:t>
            </w:r>
          </w:p>
        </w:tc>
      </w:tr>
      <w:tr w14:paraId="37DA4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45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2474" w:type="dxa"/>
            <w:vMerge w:val="continue"/>
            <w:tcBorders>
              <w:left w:val="single" w:color="000000" w:sz="4" w:space="0"/>
              <w:bottom w:val="single" w:color="000000" w:sz="4" w:space="0"/>
              <w:right w:val="single" w:color="000000" w:sz="4" w:space="0"/>
            </w:tcBorders>
            <w:shd w:val="clear" w:color="auto" w:fill="auto"/>
            <w:noWrap/>
            <w:vAlign w:val="center"/>
          </w:tcPr>
          <w:p w14:paraId="08485BB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90D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11"/>
                <w:kern w:val="0"/>
                <w:sz w:val="24"/>
                <w:szCs w:val="24"/>
                <w:u w:val="none"/>
                <w:lang w:val="en-US" w:eastAsia="zh-CN" w:bidi="ar"/>
              </w:rPr>
              <w:t>基于Mamba模型的多任务响应重构方法及大坝健康监测应用</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3EF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福建省闽江流域中心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福建星洲水利水电工程有限公司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福建杭川水利水电工程有限公司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中电福富科技信息有限公司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福建拓海建设工程有限公司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华南理工大学</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9E0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陈俊钢、卢  屿、刘萧莉、汤玮昭、汪水前、黄院生、黄盛润</w:t>
            </w:r>
          </w:p>
        </w:tc>
      </w:tr>
      <w:tr w14:paraId="51892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82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096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2"/>
                <w:rFonts w:hint="eastAsia" w:ascii="仿宋" w:hAnsi="仿宋" w:eastAsia="仿宋" w:cs="仿宋"/>
                <w:sz w:val="24"/>
                <w:szCs w:val="24"/>
                <w:lang w:val="en-US" w:eastAsia="zh-CN" w:bidi="ar"/>
              </w:rPr>
              <w:t>福建省水利规划院</w:t>
            </w: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224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变化条件下闽江下游水资源多目标优化调度及利用研究</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4D1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福建省水利规划院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中水建管国际工程有限公司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641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林建锋、林明财、张开荣、王  浩、赵锦冰、肖  杭、张佳丹</w:t>
            </w:r>
          </w:p>
        </w:tc>
      </w:tr>
      <w:tr w14:paraId="6FAC6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1"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2D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2474" w:type="dxa"/>
            <w:vMerge w:val="restart"/>
            <w:tcBorders>
              <w:top w:val="single" w:color="000000" w:sz="4" w:space="0"/>
              <w:left w:val="single" w:color="000000" w:sz="4" w:space="0"/>
              <w:right w:val="single" w:color="000000" w:sz="4" w:space="0"/>
            </w:tcBorders>
            <w:shd w:val="clear" w:color="auto" w:fill="auto"/>
            <w:noWrap/>
            <w:vAlign w:val="center"/>
          </w:tcPr>
          <w:p w14:paraId="7D63153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2"/>
                <w:rFonts w:hint="eastAsia" w:ascii="仿宋" w:hAnsi="仿宋" w:eastAsia="仿宋" w:cs="仿宋"/>
                <w:spacing w:val="-11"/>
                <w:sz w:val="24"/>
                <w:szCs w:val="24"/>
                <w:lang w:val="en-US" w:eastAsia="zh-CN" w:bidi="ar"/>
              </w:rPr>
              <w:t>福建省水土保持试验站</w:t>
            </w: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72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2"/>
                <w:rFonts w:hint="eastAsia" w:ascii="仿宋" w:hAnsi="仿宋" w:eastAsia="仿宋" w:cs="仿宋"/>
                <w:i w:val="0"/>
                <w:iCs w:val="0"/>
                <w:color w:val="000000"/>
                <w:spacing w:val="-11"/>
                <w:sz w:val="24"/>
                <w:szCs w:val="24"/>
                <w:lang w:val="en-US" w:eastAsia="zh-CN" w:bidi="ar"/>
              </w:rPr>
              <w:t>基于山地遥感技术的长汀水土流失治理区植被生态资产评估</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545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福建省水土保持试验站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福州大学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长汀县水土保持站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福建省明兴工程建设有限公司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福建坤方建设工程有限公司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33E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林敬兰、江  洪、岳  辉、唐丽芳、林根根、金时来、汪小钦</w:t>
            </w:r>
          </w:p>
        </w:tc>
      </w:tr>
      <w:tr w14:paraId="2BBE6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1"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C7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2474" w:type="dxa"/>
            <w:vMerge w:val="continue"/>
            <w:tcBorders>
              <w:left w:val="single" w:color="000000" w:sz="4" w:space="0"/>
              <w:bottom w:val="single" w:color="000000" w:sz="4" w:space="0"/>
              <w:right w:val="single" w:color="000000" w:sz="4" w:space="0"/>
            </w:tcBorders>
            <w:shd w:val="clear" w:color="auto" w:fill="auto"/>
            <w:noWrap/>
            <w:vAlign w:val="center"/>
          </w:tcPr>
          <w:p w14:paraId="4C149D0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E70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南方红壤区水土保持碳汇核算关键技术研发与应用</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09B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福建省水土保持试验站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福建师范大学地理研究所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福建坤方建设工程有限公司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spacing w:val="-11"/>
                <w:kern w:val="0"/>
                <w:sz w:val="24"/>
                <w:szCs w:val="24"/>
                <w:u w:val="none"/>
                <w:lang w:val="en-US" w:eastAsia="zh-CN" w:bidi="ar"/>
              </w:rPr>
              <w:t>甘肃大禹节水集团水利水电工程有限责任公司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福建数智碳索科技有限公司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BFC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吴  娟、钟小剑、卢顺发、邹海威、林心晨、朱秀端、吴  勇</w:t>
            </w:r>
          </w:p>
        </w:tc>
      </w:tr>
      <w:tr w14:paraId="7523B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56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2474" w:type="dxa"/>
            <w:vMerge w:val="restart"/>
            <w:tcBorders>
              <w:top w:val="single" w:color="000000" w:sz="4" w:space="0"/>
              <w:left w:val="single" w:color="000000" w:sz="4" w:space="0"/>
              <w:right w:val="single" w:color="000000" w:sz="4" w:space="0"/>
            </w:tcBorders>
            <w:shd w:val="clear" w:color="auto" w:fill="auto"/>
            <w:noWrap/>
            <w:vAlign w:val="center"/>
          </w:tcPr>
          <w:p w14:paraId="62BBD55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2"/>
                <w:rFonts w:hint="eastAsia" w:ascii="仿宋" w:hAnsi="仿宋" w:eastAsia="仿宋" w:cs="仿宋"/>
                <w:spacing w:val="-11"/>
                <w:sz w:val="24"/>
                <w:szCs w:val="24"/>
                <w:lang w:val="en-US" w:eastAsia="zh-CN" w:bidi="ar"/>
              </w:rPr>
              <w:t>福建省水利水电工程局有限公司</w:t>
            </w: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55B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融合绿色设计理念的生态护岸一体化施工关键技术研究</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162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福建恒欣建设有限公司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福建建华建材有限公司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福建恒禹建设有限公司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福建省凡澈建设发展有限公司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AD8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詹建桦、张少波、叶茂青、黄明亮、宋志梅、王淑芳、钟智雄</w:t>
            </w:r>
          </w:p>
        </w:tc>
      </w:tr>
      <w:tr w14:paraId="11631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3A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2474" w:type="dxa"/>
            <w:vMerge w:val="continue"/>
            <w:tcBorders>
              <w:left w:val="single" w:color="000000" w:sz="4" w:space="0"/>
              <w:bottom w:val="single" w:color="000000" w:sz="4" w:space="0"/>
              <w:right w:val="single" w:color="000000" w:sz="4" w:space="0"/>
            </w:tcBorders>
            <w:shd w:val="clear" w:color="auto" w:fill="auto"/>
            <w:noWrap/>
            <w:vAlign w:val="center"/>
          </w:tcPr>
          <w:p w14:paraId="61350D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001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面向智慧建造的数字化工地综合管理平台研究</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92F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福建恒禹建设有限公司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福建恒欣建设有限公司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福建鑫远建工有限公司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福建大河水电工程有限公司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FCA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陈目华、陈志翔、张  祥、林文琴、曾育文、钟智雄、汪星一</w:t>
            </w:r>
          </w:p>
        </w:tc>
      </w:tr>
      <w:tr w14:paraId="32856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1"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A6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2474" w:type="dxa"/>
            <w:vMerge w:val="restart"/>
            <w:tcBorders>
              <w:top w:val="single" w:color="000000" w:sz="4" w:space="0"/>
              <w:left w:val="single" w:color="000000" w:sz="4" w:space="0"/>
              <w:right w:val="single" w:color="000000" w:sz="4" w:space="0"/>
            </w:tcBorders>
            <w:shd w:val="clear" w:color="auto" w:fill="auto"/>
            <w:noWrap/>
            <w:vAlign w:val="center"/>
          </w:tcPr>
          <w:p w14:paraId="4AF7073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2"/>
                <w:rFonts w:hint="eastAsia" w:ascii="仿宋" w:hAnsi="仿宋" w:eastAsia="仿宋" w:cs="仿宋"/>
                <w:sz w:val="24"/>
                <w:szCs w:val="24"/>
                <w:lang w:val="en-US" w:eastAsia="zh-CN" w:bidi="ar"/>
              </w:rPr>
              <w:t>福建省水投勘测设计有限公司</w:t>
            </w: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A09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基于接触非线性-锚嵌灌浆耦合的砌石拱坝加固关键技术研究与应用</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AFF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福建省水投勘测设计有限公司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福建省水利水电建设有限公司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福建省水利水电工程局有限公司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福建省水投数字科技有限公司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长汀县水利建设中心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河海大学</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380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吴家新、毛  佳、方  云、郑盛锋、李永捷、丘丰盛、涂启龙</w:t>
            </w:r>
          </w:p>
        </w:tc>
      </w:tr>
      <w:tr w14:paraId="5C1C5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76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2474" w:type="dxa"/>
            <w:vMerge w:val="continue"/>
            <w:tcBorders>
              <w:left w:val="single" w:color="000000" w:sz="4" w:space="0"/>
              <w:bottom w:val="single" w:color="000000" w:sz="4" w:space="0"/>
              <w:right w:val="single" w:color="000000" w:sz="4" w:space="0"/>
            </w:tcBorders>
            <w:shd w:val="clear" w:color="auto" w:fill="auto"/>
            <w:noWrap/>
            <w:vAlign w:val="center"/>
          </w:tcPr>
          <w:p w14:paraId="2F185A1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3F1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基于物联网的水文监测及云平台构建方法研究</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F81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福建省水投勘测设计有限公司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福建冠安云能源科技股份有限公司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福建省水投水务建设有限公司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福建新广盛建设工程有限公司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1B3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沈  恒、孙  鹏、李  坚、孙  乙、罗  晖、池  伟、戴有立</w:t>
            </w:r>
          </w:p>
        </w:tc>
      </w:tr>
      <w:tr w14:paraId="0FEB4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1"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48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2474" w:type="dxa"/>
            <w:vMerge w:val="restart"/>
            <w:tcBorders>
              <w:top w:val="single" w:color="000000" w:sz="4" w:space="0"/>
              <w:left w:val="single" w:color="000000" w:sz="4" w:space="0"/>
              <w:right w:val="single" w:color="000000" w:sz="4" w:space="0"/>
            </w:tcBorders>
            <w:shd w:val="clear" w:color="auto" w:fill="auto"/>
            <w:noWrap/>
            <w:vAlign w:val="center"/>
          </w:tcPr>
          <w:p w14:paraId="40A7E25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2"/>
                <w:rFonts w:hint="eastAsia" w:ascii="仿宋" w:hAnsi="仿宋" w:eastAsia="仿宋" w:cs="仿宋"/>
                <w:spacing w:val="-11"/>
                <w:sz w:val="24"/>
                <w:szCs w:val="24"/>
                <w:lang w:val="en-US" w:eastAsia="zh-CN" w:bidi="ar"/>
              </w:rPr>
              <w:t>福州水利投资建设集团有限公司</w:t>
            </w: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E88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新型薄壁钢管混凝土支护结构关键技术研究与应用</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CB3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福州大学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福州市闽江下游防洪工程建设有限公司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中际远宏（福建）建设发展有限公司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福州面南科技有限公司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福州市水利水电勘测设计有限公司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福州振兴一乡村集团有限公司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D3B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王志滨、陈志武、黄智刚、何长松、赵冬冬、叶辰豪</w:t>
            </w:r>
          </w:p>
        </w:tc>
      </w:tr>
      <w:tr w14:paraId="720F3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1"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05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2474" w:type="dxa"/>
            <w:vMerge w:val="continue"/>
            <w:tcBorders>
              <w:left w:val="single" w:color="000000" w:sz="4" w:space="0"/>
              <w:bottom w:val="single" w:color="000000" w:sz="4" w:space="0"/>
              <w:right w:val="single" w:color="000000" w:sz="4" w:space="0"/>
            </w:tcBorders>
            <w:shd w:val="clear" w:color="auto" w:fill="auto"/>
            <w:noWrap/>
            <w:vAlign w:val="center"/>
          </w:tcPr>
          <w:p w14:paraId="340D5F0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C19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引输水隧洞斜井工程安全施工与防护创新研究与应用</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6DE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福建省丰翌建设工程有限公司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中国水利水电第十四工程局有限公司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湖北水总水利水电建设股份有限公司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福建省昊立建设工程有限公司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福州城建设计研究院有限公司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河海大学</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62E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林后武、刘  军、张  威、庄世铭、朱剑钦、徐  磊</w:t>
            </w:r>
          </w:p>
        </w:tc>
      </w:tr>
      <w:tr w14:paraId="7CD96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1D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2474" w:type="dxa"/>
            <w:vMerge w:val="restart"/>
            <w:tcBorders>
              <w:top w:val="single" w:color="000000" w:sz="4" w:space="0"/>
              <w:left w:val="single" w:color="000000" w:sz="4" w:space="0"/>
              <w:right w:val="single" w:color="000000" w:sz="4" w:space="0"/>
            </w:tcBorders>
            <w:shd w:val="clear" w:color="auto" w:fill="auto"/>
            <w:noWrap/>
            <w:vAlign w:val="center"/>
          </w:tcPr>
          <w:p w14:paraId="54B99CE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2"/>
                <w:rFonts w:hint="eastAsia" w:ascii="仿宋" w:hAnsi="仿宋" w:eastAsia="仿宋" w:cs="仿宋"/>
                <w:spacing w:val="-6"/>
                <w:sz w:val="24"/>
                <w:szCs w:val="24"/>
                <w:lang w:val="en-US" w:eastAsia="zh-CN" w:bidi="ar"/>
              </w:rPr>
              <w:t>福建路港（集团）有限公司</w:t>
            </w: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3936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水库蓄水区岸坡-桥梁协同防护关键技术研究与应用</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FA9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福建路港（集团）有限公司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中际远宏（福建）建设发展有限公司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福建省京舜建设工程有限公司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福建西正达建设发展有限公司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A857">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游玲峰、金田勇、陈  丽、顾秀添、刘庆春</w:t>
            </w:r>
          </w:p>
        </w:tc>
      </w:tr>
      <w:tr w14:paraId="30064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D6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2474" w:type="dxa"/>
            <w:vMerge w:val="continue"/>
            <w:tcBorders>
              <w:left w:val="single" w:color="000000" w:sz="4" w:space="0"/>
              <w:right w:val="single" w:color="000000" w:sz="4" w:space="0"/>
            </w:tcBorders>
            <w:shd w:val="clear" w:color="auto" w:fill="auto"/>
            <w:noWrap/>
            <w:vAlign w:val="center"/>
          </w:tcPr>
          <w:p w14:paraId="01A2B25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1B5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钢-混凝土水工组合结构体系创新与应用</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5BF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福州大学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福建路港（集团）有限公司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福建省闽之星水利水电工程检测有限公司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江西有色水利水电工程有限公司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江西嘉佑建设工程有限公司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61D3">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王巧艺、王志滨、陈耀闽、童景东、黄金星、周富华、杨鸿浩</w:t>
            </w:r>
          </w:p>
        </w:tc>
      </w:tr>
      <w:tr w14:paraId="1AB19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79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2474" w:type="dxa"/>
            <w:vMerge w:val="continue"/>
            <w:tcBorders>
              <w:left w:val="single" w:color="000000" w:sz="4" w:space="0"/>
              <w:right w:val="single" w:color="000000" w:sz="4" w:space="0"/>
            </w:tcBorders>
            <w:shd w:val="clear" w:color="auto" w:fill="auto"/>
            <w:noWrap/>
            <w:vAlign w:val="center"/>
          </w:tcPr>
          <w:p w14:paraId="22F273C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09B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截污排涝装备及其施工一体化技术研究及工程应用</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DC2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福建健水工程有限公司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福建金鼎建筑发展有限公司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福建领路建设工程有限公司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福建省明兴工程建设有限公司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厦门理工学院</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43B3">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刘佳铃、陈  颖、邹长勇、陈滨振、张龙柱、黄  韬</w:t>
            </w:r>
          </w:p>
        </w:tc>
      </w:tr>
      <w:tr w14:paraId="4C9EC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5C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2474" w:type="dxa"/>
            <w:vMerge w:val="continue"/>
            <w:tcBorders>
              <w:left w:val="single" w:color="000000" w:sz="4" w:space="0"/>
              <w:right w:val="single" w:color="000000" w:sz="4" w:space="0"/>
            </w:tcBorders>
            <w:shd w:val="clear" w:color="auto" w:fill="auto"/>
            <w:noWrap/>
            <w:vAlign w:val="center"/>
          </w:tcPr>
          <w:p w14:paraId="0312BE3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BFE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边坡安全智能诊断与预警系统研发及其应用</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175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福建鸿翔建设工程有限公司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福建才鼎建设有限公司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福建省延禹建设工程有限公司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福建八通智能科技有限公司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闽江学院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南平市水利工程运行维护技术中心</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794D">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林泽松、林  振、翁孝灿、李景彪、钟智雄、赖桃桃、陈永铭</w:t>
            </w:r>
          </w:p>
        </w:tc>
      </w:tr>
      <w:tr w14:paraId="761AB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4F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2474" w:type="dxa"/>
            <w:vMerge w:val="continue"/>
            <w:tcBorders>
              <w:left w:val="single" w:color="000000" w:sz="4" w:space="0"/>
              <w:bottom w:val="single" w:color="000000" w:sz="4" w:space="0"/>
              <w:right w:val="single" w:color="000000" w:sz="4" w:space="0"/>
            </w:tcBorders>
            <w:shd w:val="clear" w:color="auto" w:fill="auto"/>
            <w:noWrap/>
            <w:vAlign w:val="center"/>
          </w:tcPr>
          <w:p w14:paraId="7C10BCB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DEA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11"/>
                <w:kern w:val="0"/>
                <w:sz w:val="24"/>
                <w:szCs w:val="24"/>
                <w:u w:val="none"/>
                <w:lang w:val="en-US" w:eastAsia="zh-CN" w:bidi="ar"/>
              </w:rPr>
              <w:t>水生态环境智能监测与生态修复防护关键技术研发及应用</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F3D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中恒宏瑞建设集团有限公司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华侨大学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福建鸿翔建设工程有限公司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福建才鼎建设有限公司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福建中盛佳建设工程有限公司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33B5">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林雪霞、王  铭、陈  榕、林泽松、林  振、吴长玉、谢友灼</w:t>
            </w:r>
          </w:p>
        </w:tc>
      </w:tr>
      <w:tr w14:paraId="1BF5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5C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4F2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2"/>
                <w:rFonts w:hint="eastAsia" w:ascii="仿宋" w:hAnsi="仿宋" w:eastAsia="仿宋" w:cs="仿宋"/>
                <w:sz w:val="24"/>
                <w:szCs w:val="24"/>
                <w:lang w:val="en-US" w:eastAsia="zh-CN" w:bidi="ar"/>
              </w:rPr>
              <w:t>水利管理专委会</w:t>
            </w: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D65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大型灌区作物种植遥感监测与灌溉用水量测算方法研究</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300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莆田市水利水电勘测设计院有限公司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福建农林大学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福建省中禹水利水电工程有限公司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福建中景建设有限公司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0578">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姚建友、林文介、林志敏、钟凤林、杨金忠、侯毛毛、蔡  凯</w:t>
            </w:r>
          </w:p>
        </w:tc>
      </w:tr>
      <w:tr w14:paraId="55475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06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92B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2"/>
                <w:rFonts w:hint="eastAsia" w:ascii="仿宋" w:hAnsi="仿宋" w:eastAsia="仿宋" w:cs="仿宋"/>
                <w:spacing w:val="-11"/>
                <w:sz w:val="24"/>
                <w:szCs w:val="24"/>
                <w:lang w:val="en-US" w:eastAsia="zh-CN" w:bidi="ar"/>
              </w:rPr>
              <w:t>农田水利及围垦专委会</w:t>
            </w: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368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河道海绵型生态护岸体系构建技术研究与应用</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210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福建省华舜水利水电工程有限公司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福建省水利水电建设有限公司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福建省京舜建设工程有限公司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福建芗江工程项目管理有限公司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德化县防洪工程建设有限公司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B763">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陈  剑、黄炳周、刘志扬、张正辉、徐国泉、游良淇、陈  丽</w:t>
            </w:r>
          </w:p>
        </w:tc>
      </w:tr>
      <w:tr w14:paraId="09DCF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8B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A9A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2"/>
                <w:rFonts w:hint="eastAsia" w:ascii="仿宋" w:hAnsi="仿宋" w:eastAsia="仿宋" w:cs="仿宋"/>
                <w:sz w:val="24"/>
                <w:szCs w:val="24"/>
                <w:lang w:val="en-US" w:eastAsia="zh-CN" w:bidi="ar"/>
              </w:rPr>
              <w:t>工程地质专委会</w:t>
            </w: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86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富水煤系地层边坡孕灾机制与生态稳固技术研究</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E8A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福州大学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福建省梁禹工程有限公司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福建聚汤建设有限公司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福建省中建荣鼎建设有限公司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福建省中禹水利水电工程有限公司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2085">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阙  云、钟小琦、罗  斌、刘庆棠、黄婷婷</w:t>
            </w:r>
          </w:p>
        </w:tc>
      </w:tr>
      <w:tr w14:paraId="31BFE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6D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A6C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2"/>
                <w:rFonts w:hint="eastAsia" w:ascii="仿宋" w:hAnsi="仿宋" w:eastAsia="仿宋" w:cs="仿宋"/>
                <w:sz w:val="24"/>
                <w:szCs w:val="24"/>
                <w:lang w:val="en-US" w:eastAsia="zh-CN" w:bidi="ar"/>
              </w:rPr>
              <w:t>水工及水力学专委会</w:t>
            </w: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57F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禁爆区气胀致裂法破岩关键技术研究与应用</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065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厦门安能建设有限公司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福建省五洲建设集团有限公司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福建省恒鼎建筑工程有限公司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中达（福建）建设服务有限公司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福建省丰翌建设工程有限公司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福建北极星建设有限公司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E2C2">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陈新泉、俞  缙、付晓强、戴良玉、张海英、蔡燕燕、林建文</w:t>
            </w:r>
          </w:p>
        </w:tc>
      </w:tr>
      <w:tr w14:paraId="459AA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2B9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55</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8ABD">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Style w:val="13"/>
                <w:rFonts w:hint="eastAsia" w:ascii="仿宋" w:hAnsi="仿宋" w:eastAsia="仿宋" w:cs="仿宋"/>
                <w:color w:val="auto"/>
                <w:sz w:val="24"/>
                <w:szCs w:val="24"/>
                <w:lang w:val="en-US" w:eastAsia="zh-CN" w:bidi="ar"/>
              </w:rPr>
              <w:t>水利信息化专委会</w:t>
            </w: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210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基于大模型的水利智能体平台研发和应用</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563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福建万福信息技术有限公司</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华侨大学</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福建省水投勘测设计有限公司</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三明市沙县区水利水电工程质量服务中心</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三明市沙县区水利水电技术服务中心</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中</w:t>
            </w:r>
            <w:r>
              <w:rPr>
                <w:rFonts w:hint="eastAsia" w:ascii="仿宋" w:hAnsi="仿宋" w:eastAsia="仿宋" w:cs="仿宋"/>
                <w:i w:val="0"/>
                <w:iCs w:val="0"/>
                <w:color w:val="auto"/>
                <w:spacing w:val="-6"/>
                <w:kern w:val="0"/>
                <w:sz w:val="24"/>
                <w:szCs w:val="24"/>
                <w:u w:val="none"/>
                <w:lang w:val="en-US" w:eastAsia="zh-CN" w:bidi="ar"/>
              </w:rPr>
              <w:t>国移动通信集团福建有限公司沙县分公司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DAB4">
            <w:pPr>
              <w:keepNext w:val="0"/>
              <w:keepLines w:val="0"/>
              <w:widowControl/>
              <w:suppressLineNumbers w:val="0"/>
              <w:jc w:val="left"/>
              <w:textAlignment w:val="center"/>
              <w:rPr>
                <w:rFonts w:hint="eastAsia" w:ascii="仿宋" w:hAnsi="仿宋" w:eastAsia="仿宋" w:cs="仿宋"/>
                <w:i w:val="0"/>
                <w:iCs w:val="0"/>
                <w:color w:val="auto"/>
                <w:spacing w:val="-6"/>
                <w:kern w:val="0"/>
                <w:sz w:val="24"/>
                <w:szCs w:val="24"/>
                <w:u w:val="none"/>
                <w:lang w:val="en-US" w:eastAsia="zh-CN" w:bidi="ar"/>
              </w:rPr>
            </w:pPr>
            <w:r>
              <w:rPr>
                <w:rFonts w:hint="eastAsia" w:ascii="仿宋" w:hAnsi="仿宋" w:eastAsia="仿宋" w:cs="仿宋"/>
                <w:i w:val="0"/>
                <w:iCs w:val="0"/>
                <w:color w:val="auto"/>
                <w:spacing w:val="-6"/>
                <w:kern w:val="0"/>
                <w:sz w:val="24"/>
                <w:szCs w:val="24"/>
                <w:u w:val="none"/>
                <w:lang w:val="en-US" w:eastAsia="zh-CN" w:bidi="ar"/>
              </w:rPr>
              <w:t>孙祥胜、温廷羲、沈  恒、汤发燚、吴佐轩、王妹凤、邵孟杨</w:t>
            </w:r>
          </w:p>
        </w:tc>
      </w:tr>
      <w:tr w14:paraId="43EE2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EF08">
            <w:pPr>
              <w:keepNext w:val="0"/>
              <w:keepLines w:val="0"/>
              <w:widowControl/>
              <w:suppressLineNumbers w:val="0"/>
              <w:jc w:val="center"/>
              <w:textAlignment w:val="center"/>
              <w:rPr>
                <w:rFonts w:hint="eastAsia" w:ascii="仿宋" w:hAnsi="仿宋" w:eastAsia="仿宋" w:cs="仿宋"/>
                <w:i w:val="0"/>
                <w:iCs w:val="0"/>
                <w:color w:val="FF0000"/>
                <w:sz w:val="24"/>
                <w:szCs w:val="24"/>
                <w:u w:val="none"/>
              </w:rPr>
            </w:pPr>
            <w:r>
              <w:rPr>
                <w:rFonts w:hint="eastAsia" w:ascii="仿宋" w:hAnsi="仿宋" w:eastAsia="仿宋" w:cs="仿宋"/>
                <w:i w:val="0"/>
                <w:iCs w:val="0"/>
                <w:color w:val="auto"/>
                <w:kern w:val="0"/>
                <w:sz w:val="24"/>
                <w:szCs w:val="24"/>
                <w:u w:val="none"/>
                <w:lang w:val="en-US" w:eastAsia="zh-CN" w:bidi="ar"/>
              </w:rPr>
              <w:t>56</w:t>
            </w:r>
          </w:p>
        </w:tc>
        <w:tc>
          <w:tcPr>
            <w:tcW w:w="2474" w:type="dxa"/>
            <w:vMerge w:val="restart"/>
            <w:tcBorders>
              <w:top w:val="single" w:color="000000" w:sz="4" w:space="0"/>
              <w:left w:val="single" w:color="000000" w:sz="4" w:space="0"/>
              <w:right w:val="single" w:color="000000" w:sz="4" w:space="0"/>
            </w:tcBorders>
            <w:shd w:val="clear" w:color="auto" w:fill="auto"/>
            <w:noWrap/>
            <w:vAlign w:val="center"/>
          </w:tcPr>
          <w:p w14:paraId="670A218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12"/>
                <w:rFonts w:hint="eastAsia" w:ascii="仿宋" w:hAnsi="仿宋" w:eastAsia="仿宋" w:cs="仿宋"/>
                <w:sz w:val="24"/>
                <w:szCs w:val="24"/>
                <w:lang w:val="en-US" w:eastAsia="zh-CN" w:bidi="ar"/>
              </w:rPr>
              <w:t>青年学术工作委员会</w:t>
            </w: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4C0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土石坝隐患探测及其安全评价关键技术与应用</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7F1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福建省水利水电勘测设计研究院有限公司</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福建全立建设发展有限公司</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福建省中建荣鼎建设有限公司</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水利部交通运输部国家能源局南京水利科学研究院</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AFAA">
            <w:pPr>
              <w:keepNext w:val="0"/>
              <w:keepLines w:val="0"/>
              <w:widowControl/>
              <w:suppressLineNumbers w:val="0"/>
              <w:jc w:val="left"/>
              <w:textAlignment w:val="center"/>
              <w:rPr>
                <w:rFonts w:hint="eastAsia" w:ascii="仿宋" w:hAnsi="仿宋" w:eastAsia="仿宋" w:cs="仿宋"/>
                <w:i w:val="0"/>
                <w:iCs w:val="0"/>
                <w:color w:val="auto"/>
                <w:spacing w:val="-6"/>
                <w:kern w:val="0"/>
                <w:sz w:val="24"/>
                <w:szCs w:val="24"/>
                <w:u w:val="none"/>
                <w:lang w:val="en-US" w:eastAsia="zh-CN" w:bidi="ar"/>
              </w:rPr>
            </w:pPr>
            <w:r>
              <w:rPr>
                <w:rFonts w:hint="eastAsia" w:ascii="仿宋" w:hAnsi="仿宋" w:eastAsia="仿宋" w:cs="仿宋"/>
                <w:i w:val="0"/>
                <w:iCs w:val="0"/>
                <w:color w:val="auto"/>
                <w:spacing w:val="-6"/>
                <w:kern w:val="0"/>
                <w:sz w:val="24"/>
                <w:szCs w:val="24"/>
                <w:u w:val="none"/>
                <w:lang w:val="en-US" w:eastAsia="zh-CN" w:bidi="ar"/>
              </w:rPr>
              <w:t>黄寅浩、张  铸、何建进、张彬强、申友汀、林威伟、孔祥猛</w:t>
            </w:r>
          </w:p>
        </w:tc>
      </w:tr>
      <w:tr w14:paraId="682A4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11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2474" w:type="dxa"/>
            <w:vMerge w:val="continue"/>
            <w:tcBorders>
              <w:left w:val="single" w:color="000000" w:sz="4" w:space="0"/>
              <w:right w:val="single" w:color="000000" w:sz="4" w:space="0"/>
            </w:tcBorders>
            <w:shd w:val="clear" w:color="auto" w:fill="auto"/>
            <w:noWrap/>
            <w:vAlign w:val="center"/>
          </w:tcPr>
          <w:p w14:paraId="31368F8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3F0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复杂地质大断面隧洞失稳机理和注浆加固关键技术研究</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A31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福建全立建设发展有限公司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福建省中建荣鼎建设有限公司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福建省昶盛建设工程有限公司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福建川云里水利建设有限公司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中国矿业大学</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8C89">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唐  珺、张添彬、涂燕翊、石  峰、许昌毓、陈长金、刘庆棠</w:t>
            </w:r>
          </w:p>
        </w:tc>
      </w:tr>
      <w:tr w14:paraId="5B009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93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2474" w:type="dxa"/>
            <w:vMerge w:val="continue"/>
            <w:tcBorders>
              <w:left w:val="single" w:color="000000" w:sz="4" w:space="0"/>
              <w:right w:val="single" w:color="000000" w:sz="4" w:space="0"/>
            </w:tcBorders>
            <w:shd w:val="clear" w:color="auto" w:fill="auto"/>
            <w:noWrap/>
            <w:vAlign w:val="center"/>
          </w:tcPr>
          <w:p w14:paraId="33EAAB3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774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装配式生态护坡与排水防渗施工技术研究及应用</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941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中恒宏瑞建设集团有限公司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福建士维建设有限公司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三明鑫龙建设工程有限公司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鼎展（福建）投资有限公司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杭州江润科技有限公司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91E3">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陈  榕、王  铭、王新泉、李鑫超、范诚超、张璐霏、范曾超</w:t>
            </w:r>
          </w:p>
        </w:tc>
      </w:tr>
      <w:tr w14:paraId="3C04C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91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2474" w:type="dxa"/>
            <w:vMerge w:val="continue"/>
            <w:tcBorders>
              <w:left w:val="single" w:color="000000" w:sz="4" w:space="0"/>
              <w:right w:val="single" w:color="000000" w:sz="4" w:space="0"/>
            </w:tcBorders>
            <w:shd w:val="clear" w:color="auto" w:fill="auto"/>
            <w:noWrap/>
            <w:vAlign w:val="center"/>
          </w:tcPr>
          <w:p w14:paraId="26B8909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72E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小流域山洪致灾临界降雨量阈值预测及早期预警研究</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A39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福建省水文水资源勘测局闽江河口水文实验站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福建省水投勘测设计有限公司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福建省兴岩建设集团有限公司</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B0BA">
            <w:pPr>
              <w:keepNext w:val="0"/>
              <w:keepLines w:val="0"/>
              <w:widowControl/>
              <w:suppressLineNumbers w:val="0"/>
              <w:jc w:val="left"/>
              <w:textAlignment w:val="center"/>
              <w:rPr>
                <w:rFonts w:hint="eastAsia" w:ascii="仿宋" w:hAnsi="仿宋" w:eastAsia="仿宋" w:cs="仿宋"/>
                <w:i w:val="0"/>
                <w:iCs w:val="0"/>
                <w:color w:val="000000"/>
                <w:spacing w:val="-6"/>
                <w:kern w:val="0"/>
                <w:sz w:val="24"/>
                <w:szCs w:val="24"/>
                <w:u w:val="none"/>
                <w:lang w:val="en-US" w:eastAsia="zh-CN" w:bidi="ar"/>
              </w:rPr>
            </w:pPr>
            <w:r>
              <w:rPr>
                <w:rFonts w:hint="eastAsia" w:ascii="仿宋" w:hAnsi="仿宋" w:eastAsia="仿宋" w:cs="仿宋"/>
                <w:i w:val="0"/>
                <w:iCs w:val="0"/>
                <w:color w:val="000000"/>
                <w:spacing w:val="-6"/>
                <w:kern w:val="0"/>
                <w:sz w:val="24"/>
                <w:szCs w:val="24"/>
                <w:u w:val="none"/>
                <w:lang w:val="en-US" w:eastAsia="zh-CN" w:bidi="ar"/>
              </w:rPr>
              <w:t>黄义辉、武  晶、邹清水、徐  普、叶永斌、沈  恒、黄娟萍</w:t>
            </w:r>
          </w:p>
        </w:tc>
      </w:tr>
      <w:tr w14:paraId="65C00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ED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2474" w:type="dxa"/>
            <w:vMerge w:val="continue"/>
            <w:tcBorders>
              <w:left w:val="single" w:color="000000" w:sz="4" w:space="0"/>
              <w:bottom w:val="single" w:color="000000" w:sz="4" w:space="0"/>
              <w:right w:val="single" w:color="000000" w:sz="4" w:space="0"/>
            </w:tcBorders>
            <w:shd w:val="clear" w:color="auto" w:fill="auto"/>
            <w:noWrap/>
            <w:vAlign w:val="center"/>
          </w:tcPr>
          <w:p w14:paraId="496EAD7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2E7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水库水源地保护关键技术研究与应用</w:t>
            </w:r>
          </w:p>
        </w:tc>
        <w:tc>
          <w:tcPr>
            <w:tcW w:w="4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0C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厦门仁铭工程顾问有限公司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福建省中岳建设工程有限公司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中国市政工程中南设计研究总院有限公司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厦门铭水生态科技有限公司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厦门市同安区水利建设中心</w:t>
            </w:r>
          </w:p>
        </w:tc>
        <w:tc>
          <w:tcPr>
            <w:tcW w:w="3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5A7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pacing w:val="-6"/>
                <w:kern w:val="0"/>
                <w:sz w:val="24"/>
                <w:szCs w:val="24"/>
                <w:u w:val="none"/>
                <w:lang w:val="en-US" w:eastAsia="zh-CN" w:bidi="ar"/>
              </w:rPr>
              <w:t>王洪涛、黄加富、甘冠雄、徐少斌、刘伟伟、徐  然、陈顺辉</w:t>
            </w:r>
          </w:p>
        </w:tc>
      </w:tr>
    </w:tbl>
    <w:p w14:paraId="355D52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0" w:firstLineChars="0"/>
        <w:jc w:val="both"/>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sectPr>
      <w:footerReference r:id="rId3" w:type="default"/>
      <w:pgSz w:w="16838" w:h="11906" w:orient="landscape"/>
      <w:pgMar w:top="1440" w:right="1080" w:bottom="1440" w:left="108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89F199-BA6D-4CEB-96BF-FB9EFE9A22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419C0221-AA41-4A0D-92ED-4BF32ED5F5E0}"/>
  </w:font>
  <w:font w:name="方正公文小标宋">
    <w:panose1 w:val="02000500000000000000"/>
    <w:charset w:val="86"/>
    <w:family w:val="auto"/>
    <w:pitch w:val="default"/>
    <w:sig w:usb0="A00002BF" w:usb1="38CF7CFA" w:usb2="00000016" w:usb3="00000000" w:csb0="00040001" w:csb1="00000000"/>
    <w:embedRegular r:id="rId3" w:fontKey="{5F9868DF-75E8-4256-B404-FAC507806A1E}"/>
  </w:font>
  <w:font w:name="仿宋_GB2312">
    <w:panose1 w:val="02010609030101010101"/>
    <w:charset w:val="86"/>
    <w:family w:val="modern"/>
    <w:pitch w:val="default"/>
    <w:sig w:usb0="00000001" w:usb1="080E0000" w:usb2="00000000" w:usb3="00000000" w:csb0="00040000" w:csb1="00000000"/>
    <w:embedRegular r:id="rId4" w:fontKey="{98BC35DE-8957-4F9D-BC69-BCDAF8BCBE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F9D0A">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10C6366">
                          <w:pPr>
                            <w:snapToGrid w:val="0"/>
                            <w:rPr>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14:paraId="510C6366">
                    <w:pPr>
                      <w:snapToGrid w:val="0"/>
                      <w:rPr>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5MDc2YmJjM2FkNjIyYmU3OThiYjY1MzBiZTczMjgifQ=="/>
  </w:docVars>
  <w:rsids>
    <w:rsidRoot w:val="00000000"/>
    <w:rsid w:val="00B77D89"/>
    <w:rsid w:val="00E3362A"/>
    <w:rsid w:val="03105EC8"/>
    <w:rsid w:val="044C5725"/>
    <w:rsid w:val="06353836"/>
    <w:rsid w:val="072B3D3E"/>
    <w:rsid w:val="07433D06"/>
    <w:rsid w:val="0B826CBB"/>
    <w:rsid w:val="0C076C08"/>
    <w:rsid w:val="0D157554"/>
    <w:rsid w:val="0DDC7AE1"/>
    <w:rsid w:val="0EFC44F6"/>
    <w:rsid w:val="103A0B40"/>
    <w:rsid w:val="11471F45"/>
    <w:rsid w:val="12FC1A2E"/>
    <w:rsid w:val="13D013B1"/>
    <w:rsid w:val="14B11BAA"/>
    <w:rsid w:val="158F2A09"/>
    <w:rsid w:val="166325C1"/>
    <w:rsid w:val="17127169"/>
    <w:rsid w:val="19502AFF"/>
    <w:rsid w:val="199A0B1D"/>
    <w:rsid w:val="19D355E5"/>
    <w:rsid w:val="19F713BB"/>
    <w:rsid w:val="1A5B78AA"/>
    <w:rsid w:val="1C3306E7"/>
    <w:rsid w:val="1D3105D2"/>
    <w:rsid w:val="1F120560"/>
    <w:rsid w:val="20E40BD1"/>
    <w:rsid w:val="216B473E"/>
    <w:rsid w:val="259954FC"/>
    <w:rsid w:val="276C4FA7"/>
    <w:rsid w:val="277615D1"/>
    <w:rsid w:val="2B741631"/>
    <w:rsid w:val="2B874C27"/>
    <w:rsid w:val="2D7C0237"/>
    <w:rsid w:val="30FC4CA2"/>
    <w:rsid w:val="35293E60"/>
    <w:rsid w:val="36D51EB8"/>
    <w:rsid w:val="37746B1D"/>
    <w:rsid w:val="3A4173A7"/>
    <w:rsid w:val="3AFA51BA"/>
    <w:rsid w:val="3B0405E2"/>
    <w:rsid w:val="3C1E1CA2"/>
    <w:rsid w:val="3C5E715D"/>
    <w:rsid w:val="3E6E122F"/>
    <w:rsid w:val="3EE74BD4"/>
    <w:rsid w:val="3FF27284"/>
    <w:rsid w:val="3FFA719D"/>
    <w:rsid w:val="414E616E"/>
    <w:rsid w:val="41F522AC"/>
    <w:rsid w:val="423B0A2F"/>
    <w:rsid w:val="42431B0D"/>
    <w:rsid w:val="43284284"/>
    <w:rsid w:val="445034AE"/>
    <w:rsid w:val="44EB64CD"/>
    <w:rsid w:val="450946E7"/>
    <w:rsid w:val="45EA6F9A"/>
    <w:rsid w:val="46462501"/>
    <w:rsid w:val="48B92906"/>
    <w:rsid w:val="49D003A8"/>
    <w:rsid w:val="4B2E768F"/>
    <w:rsid w:val="507C0711"/>
    <w:rsid w:val="5196722D"/>
    <w:rsid w:val="51995908"/>
    <w:rsid w:val="540B4CD0"/>
    <w:rsid w:val="54CC2C70"/>
    <w:rsid w:val="557F4A5A"/>
    <w:rsid w:val="55F37F7B"/>
    <w:rsid w:val="57BB03DB"/>
    <w:rsid w:val="57BF3244"/>
    <w:rsid w:val="58C57411"/>
    <w:rsid w:val="5A822290"/>
    <w:rsid w:val="5C124EDB"/>
    <w:rsid w:val="5F5C5326"/>
    <w:rsid w:val="5FA31D34"/>
    <w:rsid w:val="627C0893"/>
    <w:rsid w:val="64823809"/>
    <w:rsid w:val="66977B30"/>
    <w:rsid w:val="682409AB"/>
    <w:rsid w:val="68BF673E"/>
    <w:rsid w:val="69C32F86"/>
    <w:rsid w:val="69EC1254"/>
    <w:rsid w:val="6A1B54EA"/>
    <w:rsid w:val="6B0413A1"/>
    <w:rsid w:val="6ED1329D"/>
    <w:rsid w:val="736F3413"/>
    <w:rsid w:val="73B36DD9"/>
    <w:rsid w:val="74113EFA"/>
    <w:rsid w:val="754248A6"/>
    <w:rsid w:val="765608C9"/>
    <w:rsid w:val="76920524"/>
    <w:rsid w:val="76CB4D9B"/>
    <w:rsid w:val="787F51A3"/>
    <w:rsid w:val="79DE5951"/>
    <w:rsid w:val="7A137AC7"/>
    <w:rsid w:val="7A583DE8"/>
    <w:rsid w:val="7A8C6687"/>
    <w:rsid w:val="7BA85FA6"/>
    <w:rsid w:val="7BC21FF2"/>
    <w:rsid w:val="7C066FFD"/>
    <w:rsid w:val="7C7515CB"/>
    <w:rsid w:val="7EC72B1C"/>
    <w:rsid w:val="7FDC6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alloon Text"/>
    <w:basedOn w:val="1"/>
    <w:unhideWhenUsed/>
    <w:qFormat/>
    <w:uiPriority w:val="99"/>
    <w:pPr>
      <w:spacing w:line="240" w:lineRule="auto"/>
    </w:pPr>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font31"/>
    <w:basedOn w:val="9"/>
    <w:qFormat/>
    <w:uiPriority w:val="0"/>
    <w:rPr>
      <w:rFonts w:hint="default" w:ascii="Calibri" w:hAnsi="Calibri" w:cs="Calibri"/>
      <w:color w:val="000000"/>
      <w:sz w:val="24"/>
      <w:szCs w:val="24"/>
      <w:u w:val="none"/>
    </w:rPr>
  </w:style>
  <w:style w:type="character" w:customStyle="1" w:styleId="11">
    <w:name w:val="font41"/>
    <w:basedOn w:val="9"/>
    <w:qFormat/>
    <w:uiPriority w:val="0"/>
    <w:rPr>
      <w:rFonts w:hint="eastAsia" w:ascii="宋体" w:hAnsi="宋体" w:eastAsia="宋体" w:cs="宋体"/>
      <w:color w:val="000000"/>
      <w:sz w:val="24"/>
      <w:szCs w:val="24"/>
      <w:u w:val="none"/>
    </w:rPr>
  </w:style>
  <w:style w:type="character" w:customStyle="1" w:styleId="12">
    <w:name w:val="font51"/>
    <w:basedOn w:val="9"/>
    <w:qFormat/>
    <w:uiPriority w:val="0"/>
    <w:rPr>
      <w:rFonts w:hint="eastAsia" w:ascii="仿宋" w:hAnsi="仿宋" w:eastAsia="仿宋" w:cs="仿宋"/>
      <w:color w:val="000000"/>
      <w:sz w:val="20"/>
      <w:szCs w:val="20"/>
      <w:u w:val="none"/>
    </w:rPr>
  </w:style>
  <w:style w:type="character" w:customStyle="1" w:styleId="13">
    <w:name w:val="font71"/>
    <w:basedOn w:val="9"/>
    <w:qFormat/>
    <w:uiPriority w:val="0"/>
    <w:rPr>
      <w:rFonts w:hint="eastAsia" w:ascii="仿宋" w:hAnsi="仿宋" w:eastAsia="仿宋" w:cs="仿宋"/>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6472</Words>
  <Characters>6538</Characters>
  <Lines>0</Lines>
  <Paragraphs>0</Paragraphs>
  <TotalTime>0</TotalTime>
  <ScaleCrop>false</ScaleCrop>
  <LinksUpToDate>false</LinksUpToDate>
  <CharactersWithSpaces>6743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2024-06-03T14:02:00Z</dcterms:created>
  <dc:creator>44009</dc:creator>
  <cp:lastModifiedBy>吴糖气泡水</cp:lastModifiedBy>
  <cp:lastPrinted>2025-06-20T03:37:00Z</cp:lastPrinted>
  <dcterms:modified xsi:type="dcterms:W3CDTF">2025-06-23T12:13:35Z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07DD2F2684CE48CF9CC322ED01C453E6_13</vt:lpwstr>
  </property>
  <property fmtid="{D5CDD505-2E9C-101B-9397-08002B2CF9AE}" pid="4" name="KSOTemplateDocerSaveRecord">
    <vt:lpwstr>eyJoZGlkIjoiNWNmOTA2NTI3Y2E2NWI4YTFjZWM1MGQ1OWEzMzA3YTAiLCJ1c2VySWQiOiIxMjE2NzM3NjA3In0=</vt:lpwstr>
  </property>
</Properties>
</file>