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1ACEB">
      <w:pPr>
        <w:pStyle w:val="3"/>
        <w:ind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3DD6F772">
      <w:pPr>
        <w:spacing w:before="1"/>
        <w:ind w:left="21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福建省政府采购供应商资格承诺函</w:t>
      </w:r>
    </w:p>
    <w:p w14:paraId="63B3D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致福建省水利建设中心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 w14:paraId="696B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单位名称(自然人姓名):</w:t>
      </w:r>
    </w:p>
    <w:p w14:paraId="45F8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6F721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法定代表人(负责人):</w:t>
      </w:r>
    </w:p>
    <w:p w14:paraId="28435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联系地址和电话:</w:t>
      </w:r>
    </w:p>
    <w:p w14:paraId="32B9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78E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我单位自愿参加本次政府采购活动，严格遵守《中华人民共和国政府采购法》及相关法律法规，坚守公开、公平公正和诚实信用等原则，依法诚信经营，并郑重承诺:</w:t>
      </w:r>
    </w:p>
    <w:p w14:paraId="3C11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一、我单位具备采购文件要求以及《中华人民共和国政府采购法》第二十二条规定的条件:</w:t>
      </w:r>
    </w:p>
    <w:p w14:paraId="3AB00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6E15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4208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10DE8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4DBB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5.参加政府采购活动前三年内，在经营活动中没有重大违法记录；</w:t>
      </w:r>
    </w:p>
    <w:p w14:paraId="5358E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6.法律、行政法规规定的其他条件。</w:t>
      </w:r>
    </w:p>
    <w:p w14:paraId="4130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0C67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7D98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E1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供应商名称(单位公章):</w:t>
      </w:r>
    </w:p>
    <w:p w14:paraId="6B85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  月   日</w:t>
      </w:r>
    </w:p>
    <w:p w14:paraId="0BD2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</w:t>
      </w:r>
    </w:p>
    <w:p w14:paraId="30D97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1.我单位专指参加政府采购活动的供应商(含自然人)；</w:t>
      </w:r>
    </w:p>
    <w:p w14:paraId="28F5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5279953E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13DD"/>
    <w:rsid w:val="035134D4"/>
    <w:rsid w:val="1C7D2D64"/>
    <w:rsid w:val="304E75DD"/>
    <w:rsid w:val="3C3C7F27"/>
    <w:rsid w:val="3D032CF0"/>
    <w:rsid w:val="43A009A7"/>
    <w:rsid w:val="525273F5"/>
    <w:rsid w:val="53D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0"/>
    <w:pPr>
      <w:widowControl/>
      <w:adjustRightInd w:val="0"/>
      <w:snapToGrid w:val="0"/>
      <w:spacing w:before="120" w:after="120"/>
      <w:ind w:firstLine="272" w:firstLineChars="85"/>
      <w:jc w:val="left"/>
    </w:pPr>
    <w:rPr>
      <w:rFonts w:ascii="宋体" w:hAnsi="宋体"/>
      <w:bCs/>
      <w:caps/>
      <w:kern w:val="0"/>
      <w:sz w:val="32"/>
      <w:szCs w:val="32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833</Characters>
  <Lines>0</Lines>
  <Paragraphs>0</Paragraphs>
  <TotalTime>0</TotalTime>
  <ScaleCrop>false</ScaleCrop>
  <LinksUpToDate>false</LinksUpToDate>
  <CharactersWithSpaces>840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2026-03-31T14:21:00Z</dcterms:created>
  <dc:creator>Administrator</dc:creator>
  <cp:lastModifiedBy>舒大林   ^ω^</cp:lastModifiedBy>
  <dcterms:modified xsi:type="dcterms:W3CDTF">2026-04-07T07:58:45Z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eyJoZGlkIjoiNGY0M2I1MWQ5OTE5MGFkY2IzNzE3YWFjZDFiZjkxMDEiLCJ1c2VySWQiOiIxMDQ1NzI1MzYzIn0=</vt:lpwstr>
  </property>
  <property fmtid="{D5CDD505-2E9C-101B-9397-08002B2CF9AE}" pid="4" name="ICV">
    <vt:lpwstr>11C42D2572914BA8B1B356C0101CC55E_13</vt:lpwstr>
  </property>
</Properties>
</file>