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5E32">
      <w:pPr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1E3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A2A01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法定代表人（或单位负责人）授权委托书</w:t>
      </w:r>
    </w:p>
    <w:p w14:paraId="34D6225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06D8524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    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                 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法定代表人（或单位负责人）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    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                 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项目采购市场比选文件、签订合同和处理有关事宜，其法律后果由我方承担。</w:t>
      </w:r>
    </w:p>
    <w:p w14:paraId="5246B3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委托期限：至合同签订完毕。</w:t>
      </w:r>
    </w:p>
    <w:p w14:paraId="7F6F54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代理人无转委托权。</w:t>
      </w:r>
    </w:p>
    <w:p w14:paraId="5D7334F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0193E96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法定代表人（或单位负责人）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身份证复印件、委托代理人身份证复印件。</w:t>
      </w:r>
    </w:p>
    <w:p w14:paraId="0C5EA7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报  价  人：（盖报价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人单位公章）</w:t>
      </w:r>
    </w:p>
    <w:p w14:paraId="762E8F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法定代表人（或单位负责人）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：（签字）</w:t>
      </w:r>
    </w:p>
    <w:p w14:paraId="4DC80D2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身份证号码：</w:t>
      </w:r>
    </w:p>
    <w:p w14:paraId="34E3A3F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委托代理人：（签字）</w:t>
      </w:r>
    </w:p>
    <w:p w14:paraId="757B963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身份证号码：</w:t>
      </w:r>
    </w:p>
    <w:p w14:paraId="03D57EC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65C60CF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日期：   年    月  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0172"/>
    <w:rsid w:val="52880172"/>
    <w:rsid w:val="6B8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2026-06-09T08:53:00Z</dcterms:created>
  <dc:creator>阿发</dc:creator>
  <cp:lastModifiedBy>阿发</cp:lastModifiedBy>
  <dcterms:modified xsi:type="dcterms:W3CDTF">2026-06-09T08:55:26Z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3F8686D1AC394EB18D0231AAB68954E9_11</vt:lpwstr>
  </property>
  <property fmtid="{D5CDD505-2E9C-101B-9397-08002B2CF9AE}" pid="4" name="KSOTemplateDocerSaveRecord">
    <vt:lpwstr>eyJoZGlkIjoiZjE0NmQ2YjI5MDk2NzQ3MWY3NWE2NTA0MDFjNDgxYTMiLCJ1c2VySWQiOiIzODczNDEwNDEifQ==</vt:lpwstr>
  </property>
</Properties>
</file>